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AED" w:rsidRPr="007B42EB" w:rsidRDefault="00BA7AED" w:rsidP="00BA7AED">
      <w:pPr>
        <w:keepNext/>
        <w:keepLines/>
        <w:widowControl/>
        <w:spacing w:before="480" w:line="276" w:lineRule="auto"/>
        <w:jc w:val="center"/>
        <w:outlineLvl w:val="0"/>
        <w:rPr>
          <w:rFonts w:ascii="Times New Roman" w:eastAsia="Times New Roman" w:hAnsi="Times New Roman"/>
          <w:bCs/>
          <w:color w:val="000000"/>
          <w:sz w:val="26"/>
          <w:szCs w:val="26"/>
          <w:lang w:val="nl-NL"/>
        </w:rPr>
      </w:pPr>
      <w:bookmarkStart w:id="0" w:name="_Toc2063848"/>
      <w:r w:rsidRPr="007B42EB">
        <w:rPr>
          <w:rFonts w:ascii="Times New Roman" w:eastAsia="Times New Roman" w:hAnsi="Times New Roman"/>
          <w:b/>
          <w:bCs/>
          <w:color w:val="000000"/>
          <w:sz w:val="26"/>
          <w:szCs w:val="26"/>
          <w:lang w:val="nl-NL"/>
        </w:rPr>
        <w:t>Bài 4:</w:t>
      </w:r>
      <w:bookmarkEnd w:id="0"/>
    </w:p>
    <w:p w:rsidR="00BA7AED" w:rsidRPr="007B42EB" w:rsidRDefault="00BA7AED" w:rsidP="00BA7AED">
      <w:pPr>
        <w:keepNext/>
        <w:keepLines/>
        <w:widowControl/>
        <w:spacing w:before="480" w:line="276" w:lineRule="auto"/>
        <w:jc w:val="center"/>
        <w:outlineLvl w:val="0"/>
        <w:rPr>
          <w:rFonts w:ascii="Times New Roman" w:eastAsia="Times New Roman" w:hAnsi="Times New Roman"/>
          <w:bCs/>
          <w:color w:val="000000"/>
          <w:sz w:val="26"/>
          <w:szCs w:val="26"/>
          <w:lang w:val="nl-NL"/>
        </w:rPr>
      </w:pPr>
      <w:bookmarkStart w:id="1" w:name="_Toc2063849"/>
      <w:r w:rsidRPr="007B42EB">
        <w:rPr>
          <w:rFonts w:ascii="Times New Roman" w:eastAsia="Times New Roman" w:hAnsi="Times New Roman"/>
          <w:b/>
          <w:bCs/>
          <w:color w:val="000000"/>
          <w:sz w:val="26"/>
          <w:szCs w:val="26"/>
          <w:lang w:val="nl-NL"/>
        </w:rPr>
        <w:t>PHÁT TRIỂN KINH TẾ, XÃ HỘI, VĂN HÓA, CON NGƯỜI</w:t>
      </w:r>
      <w:bookmarkEnd w:id="1"/>
    </w:p>
    <w:p w:rsidR="00BA7AED" w:rsidRPr="007B42EB" w:rsidRDefault="00BA7AED" w:rsidP="00BA7AED">
      <w:pPr>
        <w:keepNext/>
        <w:keepLines/>
        <w:widowControl/>
        <w:spacing w:before="480" w:line="276" w:lineRule="auto"/>
        <w:jc w:val="center"/>
        <w:outlineLvl w:val="0"/>
        <w:rPr>
          <w:rFonts w:ascii="Times New Roman" w:eastAsia="Times New Roman" w:hAnsi="Times New Roman"/>
          <w:bCs/>
          <w:color w:val="000000"/>
          <w:sz w:val="26"/>
          <w:szCs w:val="26"/>
          <w:lang w:val="nl-NL"/>
        </w:rPr>
      </w:pPr>
      <w:bookmarkStart w:id="2" w:name="_Toc2063850"/>
      <w:r w:rsidRPr="007B42EB">
        <w:rPr>
          <w:rFonts w:ascii="Times New Roman" w:eastAsia="Times New Roman" w:hAnsi="Times New Roman"/>
          <w:b/>
          <w:bCs/>
          <w:color w:val="000000"/>
          <w:sz w:val="26"/>
          <w:szCs w:val="26"/>
          <w:lang w:val="nl-NL"/>
        </w:rPr>
        <w:t>Ở VIỆT NAM</w:t>
      </w:r>
      <w:bookmarkEnd w:id="2"/>
    </w:p>
    <w:p w:rsidR="00BA7AED" w:rsidRPr="007B42EB" w:rsidRDefault="00BA7AED" w:rsidP="00BA7AED">
      <w:pPr>
        <w:keepNext/>
        <w:keepLines/>
        <w:widowControl/>
        <w:spacing w:before="200" w:line="276" w:lineRule="auto"/>
        <w:outlineLvl w:val="1"/>
        <w:rPr>
          <w:rFonts w:ascii="Times New Roman" w:eastAsia="Times New Roman" w:hAnsi="Times New Roman"/>
          <w:bCs/>
          <w:color w:val="000000"/>
          <w:sz w:val="26"/>
          <w:szCs w:val="26"/>
          <w:lang w:val="nl-NL"/>
        </w:rPr>
      </w:pPr>
      <w:bookmarkStart w:id="3" w:name="_Toc2063851"/>
      <w:r w:rsidRPr="007B42EB">
        <w:rPr>
          <w:rFonts w:ascii="Times New Roman" w:eastAsia="Times New Roman" w:hAnsi="Times New Roman"/>
          <w:b/>
          <w:bCs/>
          <w:color w:val="000000"/>
          <w:sz w:val="26"/>
          <w:szCs w:val="26"/>
          <w:lang w:val="nl-NL"/>
        </w:rPr>
        <w:t>1. Nội dung của chủ trương phát triển kinh tế, xã hội, văn hóa, con người ở Việt Nam hiện nay</w:t>
      </w:r>
      <w:bookmarkEnd w:id="3"/>
    </w:p>
    <w:p w:rsidR="00BA7AED" w:rsidRPr="007B42EB" w:rsidRDefault="00BA7AED" w:rsidP="00BA7AED">
      <w:pPr>
        <w:keepNext/>
        <w:keepLines/>
        <w:widowControl/>
        <w:spacing w:before="200" w:line="276" w:lineRule="auto"/>
        <w:outlineLvl w:val="2"/>
        <w:rPr>
          <w:rFonts w:ascii="Times New Roman" w:eastAsia="Times New Roman" w:hAnsi="Times New Roman"/>
          <w:bCs/>
          <w:i/>
          <w:color w:val="000000"/>
          <w:sz w:val="26"/>
          <w:szCs w:val="26"/>
          <w:lang w:val="nl-NL"/>
        </w:rPr>
      </w:pPr>
      <w:bookmarkStart w:id="4" w:name="_Toc2063852"/>
      <w:r w:rsidRPr="007B42EB">
        <w:rPr>
          <w:rFonts w:ascii="Times New Roman" w:eastAsia="Times New Roman" w:hAnsi="Times New Roman"/>
          <w:b/>
          <w:bCs/>
          <w:i/>
          <w:color w:val="000000"/>
          <w:sz w:val="26"/>
          <w:szCs w:val="26"/>
          <w:lang w:val="nl-NL"/>
        </w:rPr>
        <w:t xml:space="preserve">1.1. </w:t>
      </w:r>
      <w:bookmarkStart w:id="5" w:name="_Hlk532760227"/>
      <w:r w:rsidRPr="007B42EB">
        <w:rPr>
          <w:rFonts w:ascii="Times New Roman" w:eastAsia="Times New Roman" w:hAnsi="Times New Roman"/>
          <w:b/>
          <w:bCs/>
          <w:i/>
          <w:color w:val="000000"/>
          <w:sz w:val="26"/>
          <w:szCs w:val="26"/>
          <w:lang w:val="nl-NL"/>
        </w:rPr>
        <w:t>Quan điểm, chủ trương phát triển kinh tế, xã hội của Đảng</w:t>
      </w:r>
      <w:bookmarkEnd w:id="4"/>
      <w:bookmarkEnd w:id="5"/>
    </w:p>
    <w:p w:rsidR="00BA7AED" w:rsidRPr="007B42EB" w:rsidRDefault="009119C9" w:rsidP="00BA7AED">
      <w:pPr>
        <w:widowControl/>
        <w:spacing w:line="312" w:lineRule="auto"/>
        <w:ind w:firstLine="567"/>
        <w:jc w:val="both"/>
        <w:rPr>
          <w:rFonts w:ascii="Times New Roman" w:eastAsia="Times New Roman" w:hAnsi="Times New Roman"/>
          <w:b/>
          <w:bCs/>
          <w:i/>
          <w:iCs/>
          <w:color w:val="000000"/>
          <w:sz w:val="26"/>
          <w:szCs w:val="26"/>
          <w:lang w:val="nl-NL"/>
        </w:rPr>
      </w:pPr>
      <w:r w:rsidRPr="007B42EB">
        <w:rPr>
          <w:rFonts w:ascii="Times New Roman" w:eastAsia="Times New Roman" w:hAnsi="Times New Roman"/>
          <w:b/>
          <w:bCs/>
          <w:i/>
          <w:iCs/>
          <w:color w:val="000000"/>
          <w:sz w:val="26"/>
          <w:szCs w:val="26"/>
          <w:lang w:val="nl-NL"/>
        </w:rPr>
        <w:t xml:space="preserve"> </w:t>
      </w:r>
      <w:r w:rsidR="00BA7AED" w:rsidRPr="007B42EB">
        <w:rPr>
          <w:rFonts w:ascii="Times New Roman" w:eastAsia="Times New Roman" w:hAnsi="Times New Roman"/>
          <w:b/>
          <w:bCs/>
          <w:i/>
          <w:iCs/>
          <w:color w:val="000000"/>
          <w:sz w:val="26"/>
          <w:szCs w:val="26"/>
          <w:lang w:val="nl-NL"/>
        </w:rPr>
        <w:t>Định hướng đổi mới mô hình tăng trưởng, cơ cấu lại nền kinh tế</w:t>
      </w:r>
    </w:p>
    <w:p w:rsidR="00ED234D" w:rsidRPr="007B42EB" w:rsidRDefault="00ED234D"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 xml:space="preserve">Mô hình tăng trưởng trong thời gian tới kết hợp có hiệu quả phát triển chiều rộng với chiều sâu, chú trọng phát triển chiều sâu, nâng cao </w:t>
      </w:r>
      <w:bookmarkStart w:id="6" w:name="_GoBack"/>
      <w:bookmarkEnd w:id="6"/>
      <w:r w:rsidR="00BA7AED" w:rsidRPr="007B42EB">
        <w:rPr>
          <w:rFonts w:ascii="Times New Roman" w:eastAsia="Times New Roman" w:hAnsi="Times New Roman"/>
          <w:color w:val="000000"/>
          <w:sz w:val="26"/>
          <w:szCs w:val="26"/>
          <w:lang w:val="nl-NL"/>
        </w:rPr>
        <w:t>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w:t>
      </w:r>
      <w:r w:rsidR="00512C10">
        <w:rPr>
          <w:rFonts w:ascii="Times New Roman" w:eastAsia="Times New Roman" w:hAnsi="Times New Roman"/>
          <w:color w:val="000000"/>
          <w:sz w:val="26"/>
          <w:szCs w:val="26"/>
          <w:lang w:val="nl-NL"/>
        </w:rPr>
        <w:t>ến năm 2030 của Liên hợp quốc).</w:t>
      </w:r>
    </w:p>
    <w:p w:rsidR="00BA7AED" w:rsidRPr="007B42EB" w:rsidRDefault="00C1141A" w:rsidP="00CF5295">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-G</w:t>
      </w:r>
      <w:r w:rsidR="00BA7AED" w:rsidRPr="007B42EB">
        <w:rPr>
          <w:rFonts w:ascii="Times New Roman" w:eastAsia="Times New Roman" w:hAnsi="Times New Roman"/>
          <w:color w:val="000000"/>
          <w:sz w:val="26"/>
          <w:szCs w:val="26"/>
          <w:lang w:val="nl-NL"/>
        </w:rPr>
        <w:t>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54B8B" w:rsidRPr="007B42EB" w:rsidRDefault="00ED234D" w:rsidP="003738F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A7AED" w:rsidRPr="007B42EB">
        <w:rPr>
          <w:rFonts w:ascii="Times New Roman" w:eastAsia="Times New Roman" w:hAnsi="Times New Roman"/>
          <w:color w:val="000000"/>
          <w:sz w:val="26"/>
          <w:szCs w:val="26"/>
          <w:lang w:val="nl-NL"/>
        </w:rPr>
        <w:t>Tiếp tục đẩy mạnh thực hiện cơ cấu lại đồng bộ, tổng thể nền kinh tế và các ngành, các lĩnh vực gắn với đổi mới mô hình tăng trưởng, tập tr</w:t>
      </w:r>
      <w:r w:rsidR="003738FD" w:rsidRPr="007B42EB">
        <w:rPr>
          <w:rFonts w:ascii="Times New Roman" w:eastAsia="Times New Roman" w:hAnsi="Times New Roman"/>
          <w:color w:val="000000"/>
          <w:sz w:val="26"/>
          <w:szCs w:val="26"/>
          <w:lang w:val="nl-NL"/>
        </w:rPr>
        <w:t>ung vào các lĩnh vực quan trọng như: Đầu tư công,</w:t>
      </w:r>
      <w:r w:rsidR="00BA7AED" w:rsidRPr="007B42EB">
        <w:rPr>
          <w:rFonts w:ascii="Times New Roman" w:eastAsia="Times New Roman" w:hAnsi="Times New Roman"/>
          <w:color w:val="000000"/>
          <w:sz w:val="26"/>
          <w:szCs w:val="26"/>
          <w:lang w:val="nl-NL"/>
        </w:rPr>
        <w:t xml:space="preserve"> thị trường tài chín</w:t>
      </w:r>
      <w:r w:rsidR="003738FD" w:rsidRPr="007B42EB">
        <w:rPr>
          <w:rFonts w:ascii="Times New Roman" w:eastAsia="Times New Roman" w:hAnsi="Times New Roman"/>
          <w:color w:val="000000"/>
          <w:sz w:val="26"/>
          <w:szCs w:val="26"/>
          <w:lang w:val="nl-NL"/>
        </w:rPr>
        <w:t>h,</w:t>
      </w:r>
      <w:r w:rsidR="00BA7AED" w:rsidRPr="007B42EB">
        <w:rPr>
          <w:rFonts w:ascii="Times New Roman" w:eastAsia="Times New Roman" w:hAnsi="Times New Roman"/>
          <w:color w:val="000000"/>
          <w:sz w:val="26"/>
          <w:szCs w:val="26"/>
          <w:lang w:val="nl-NL"/>
        </w:rPr>
        <w:t xml:space="preserve"> ngân sách nhà nước; cơ cấu lại và giải quyết có kết quả vấn đề </w:t>
      </w:r>
      <w:r w:rsidR="003738FD" w:rsidRPr="007B42EB">
        <w:rPr>
          <w:rFonts w:ascii="Times New Roman" w:eastAsia="Times New Roman" w:hAnsi="Times New Roman"/>
          <w:color w:val="000000"/>
          <w:sz w:val="26"/>
          <w:szCs w:val="26"/>
          <w:lang w:val="nl-NL"/>
        </w:rPr>
        <w:t>nợ xấu, bảo đảm an toàn nợ công,</w:t>
      </w:r>
      <w:r w:rsidR="00BA7AED" w:rsidRPr="007B42EB">
        <w:rPr>
          <w:rFonts w:ascii="Times New Roman" w:eastAsia="Times New Roman" w:hAnsi="Times New Roman"/>
          <w:color w:val="000000"/>
          <w:sz w:val="26"/>
          <w:szCs w:val="26"/>
          <w:lang w:val="nl-NL"/>
        </w:rPr>
        <w:t xml:space="preserve"> cơ cấu lại doanh nghiệ</w:t>
      </w:r>
      <w:r w:rsidR="003738FD" w:rsidRPr="007B42EB">
        <w:rPr>
          <w:rFonts w:ascii="Times New Roman" w:eastAsia="Times New Roman" w:hAnsi="Times New Roman"/>
          <w:color w:val="000000"/>
          <w:sz w:val="26"/>
          <w:szCs w:val="26"/>
          <w:lang w:val="nl-NL"/>
        </w:rPr>
        <w:t>p nhà nước và</w:t>
      </w:r>
      <w:r w:rsidR="00BA7AED" w:rsidRPr="007B42EB">
        <w:rPr>
          <w:rFonts w:ascii="Times New Roman" w:eastAsia="Times New Roman" w:hAnsi="Times New Roman"/>
          <w:color w:val="000000"/>
          <w:sz w:val="26"/>
          <w:szCs w:val="26"/>
          <w:lang w:val="nl-NL"/>
        </w:rPr>
        <w:t xml:space="preserve"> cơ cấu lạ</w:t>
      </w:r>
      <w:r w:rsidR="003738FD" w:rsidRPr="007B42EB">
        <w:rPr>
          <w:rFonts w:ascii="Times New Roman" w:eastAsia="Times New Roman" w:hAnsi="Times New Roman"/>
          <w:color w:val="000000"/>
          <w:sz w:val="26"/>
          <w:szCs w:val="26"/>
          <w:lang w:val="nl-NL"/>
        </w:rPr>
        <w:t>i nông nghiệp.</w:t>
      </w:r>
      <w:r w:rsidR="00BA7AED" w:rsidRPr="007B42EB">
        <w:rPr>
          <w:rFonts w:ascii="Times New Roman" w:eastAsia="Times New Roman" w:hAnsi="Times New Roman"/>
          <w:color w:val="000000"/>
          <w:sz w:val="26"/>
          <w:szCs w:val="26"/>
          <w:lang w:val="nl-NL"/>
        </w:rPr>
        <w:t xml:space="preserve"> </w:t>
      </w:r>
    </w:p>
    <w:p w:rsidR="00BA7AED" w:rsidRPr="007B42EB" w:rsidRDefault="003738FD"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E54B8B"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BA7AED" w:rsidRPr="007B42EB" w:rsidRDefault="00BA7AED" w:rsidP="00BA7AED">
      <w:pPr>
        <w:widowControl/>
        <w:spacing w:line="312" w:lineRule="auto"/>
        <w:ind w:firstLine="567"/>
        <w:jc w:val="both"/>
        <w:rPr>
          <w:rFonts w:ascii="Times New Roman" w:eastAsia="Times New Roman" w:hAnsi="Times New Roman"/>
          <w:b/>
          <w:bCs/>
          <w:i/>
          <w:iCs/>
          <w:color w:val="000000"/>
          <w:sz w:val="26"/>
          <w:szCs w:val="26"/>
          <w:lang w:val="nl-NL"/>
        </w:rPr>
      </w:pPr>
      <w:r w:rsidRPr="007B42EB">
        <w:rPr>
          <w:rFonts w:ascii="Times New Roman" w:eastAsia="Times New Roman" w:hAnsi="Times New Roman"/>
          <w:b/>
          <w:bCs/>
          <w:i/>
          <w:iCs/>
          <w:color w:val="000000"/>
          <w:sz w:val="26"/>
          <w:szCs w:val="26"/>
          <w:lang w:val="nl-NL"/>
        </w:rPr>
        <w:t xml:space="preserve">Đẩy mạnh công nghiệp hóa, hiện đại hóa, phấn đấu sớm đưa nước ta cơ bản trở thành nước công nghiệp theo hướng hiện đại </w:t>
      </w:r>
    </w:p>
    <w:p w:rsidR="00175A21" w:rsidRPr="007B42EB" w:rsidRDefault="00175A21" w:rsidP="00F900D7">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A7AED" w:rsidRPr="007B42EB">
        <w:rPr>
          <w:rFonts w:ascii="Times New Roman" w:eastAsia="Times New Roman" w:hAnsi="Times New Roman"/>
          <w:color w:val="000000"/>
          <w:sz w:val="26"/>
          <w:szCs w:val="26"/>
          <w:lang w:val="nl-NL"/>
        </w:rPr>
        <w:t xml:space="preserve">Xác định </w:t>
      </w:r>
      <w:r w:rsidR="00BA7AED" w:rsidRPr="007B42EB">
        <w:rPr>
          <w:rFonts w:ascii="Times New Roman" w:eastAsia="Times New Roman" w:hAnsi="Times New Roman"/>
          <w:i/>
          <w:iCs/>
          <w:color w:val="000000"/>
          <w:sz w:val="26"/>
          <w:szCs w:val="26"/>
          <w:lang w:val="nl-NL"/>
        </w:rPr>
        <w:t>hệ</w:t>
      </w:r>
      <w:r w:rsidRPr="007B42EB">
        <w:rPr>
          <w:rFonts w:ascii="Times New Roman" w:eastAsia="Times New Roman" w:hAnsi="Times New Roman"/>
          <w:i/>
          <w:iCs/>
          <w:color w:val="000000"/>
          <w:sz w:val="26"/>
          <w:szCs w:val="26"/>
          <w:lang w:val="nl-NL"/>
        </w:rPr>
        <w:t xml:space="preserve"> </w:t>
      </w:r>
      <w:r w:rsidR="00BA7AED" w:rsidRPr="007B42EB">
        <w:rPr>
          <w:rFonts w:ascii="Times New Roman" w:eastAsia="Times New Roman" w:hAnsi="Times New Roman"/>
          <w:i/>
          <w:iCs/>
          <w:color w:val="000000"/>
          <w:sz w:val="26"/>
          <w:szCs w:val="26"/>
          <w:lang w:val="nl-NL"/>
        </w:rPr>
        <w:t>tiêu chí nước công nghiệp</w:t>
      </w:r>
      <w:r w:rsidR="00F900D7" w:rsidRPr="007B42EB">
        <w:rPr>
          <w:rFonts w:ascii="Times New Roman" w:eastAsia="Times New Roman" w:hAnsi="Times New Roman"/>
          <w:color w:val="000000"/>
          <w:sz w:val="26"/>
          <w:szCs w:val="26"/>
          <w:lang w:val="nl-NL"/>
        </w:rPr>
        <w:t xml:space="preserve"> theo hướng hiện đại và </w:t>
      </w:r>
      <w:r w:rsidR="00BA7AED" w:rsidRPr="007B42EB">
        <w:rPr>
          <w:rFonts w:ascii="Times New Roman" w:eastAsia="Times New Roman" w:hAnsi="Times New Roman"/>
          <w:i/>
          <w:iCs/>
          <w:color w:val="000000"/>
          <w:sz w:val="26"/>
          <w:szCs w:val="26"/>
          <w:lang w:val="nl-NL"/>
        </w:rPr>
        <w:t>Công nghiệp hóa, hiện đại hóa trong giai đoạn tới</w:t>
      </w:r>
      <w:r w:rsidR="00BA7AED" w:rsidRPr="007B42EB">
        <w:rPr>
          <w:rFonts w:ascii="Times New Roman" w:eastAsia="Times New Roman" w:hAnsi="Times New Roman"/>
          <w:color w:val="000000"/>
          <w:sz w:val="26"/>
          <w:szCs w:val="26"/>
          <w:lang w:val="nl-NL"/>
        </w:rPr>
        <w:t xml:space="preserve"> là</w:t>
      </w:r>
      <w:r w:rsidRPr="007B42EB">
        <w:rPr>
          <w:rFonts w:ascii="Times New Roman" w:eastAsia="Times New Roman" w:hAnsi="Times New Roman"/>
          <w:color w:val="000000"/>
          <w:sz w:val="26"/>
          <w:szCs w:val="26"/>
          <w:lang w:val="nl-NL"/>
        </w:rPr>
        <w:t>:</w:t>
      </w:r>
    </w:p>
    <w:p w:rsidR="00175A21" w:rsidRPr="007B42EB" w:rsidRDefault="00175A21"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T</w:t>
      </w:r>
      <w:r w:rsidR="00BA7AED" w:rsidRPr="007B42EB">
        <w:rPr>
          <w:rFonts w:ascii="Times New Roman" w:eastAsia="Times New Roman" w:hAnsi="Times New Roman"/>
          <w:color w:val="000000"/>
          <w:sz w:val="26"/>
          <w:szCs w:val="26"/>
          <w:lang w:val="nl-NL"/>
        </w:rPr>
        <w:t>iếp tục đẩy mạnh thực hiện mô hình công nghiệp hóa, hiện đại hóa trong điều kiện phát triển kinh tế thị trường định hướng xã hội chủ nghĩa và hội nhập quốc tế gắn</w:t>
      </w:r>
      <w:r w:rsidR="00BA7AED" w:rsidRPr="00BA7AED">
        <w:rPr>
          <w:rFonts w:ascii="Times New Roman" w:eastAsia="Times New Roman" w:hAnsi="Times New Roman"/>
          <w:color w:val="000000"/>
          <w:sz w:val="28"/>
          <w:szCs w:val="28"/>
          <w:lang w:val="nl-NL"/>
        </w:rPr>
        <w:t xml:space="preserve"> </w:t>
      </w:r>
      <w:r w:rsidR="00BA7AED" w:rsidRPr="007B42EB">
        <w:rPr>
          <w:rFonts w:ascii="Times New Roman" w:eastAsia="Times New Roman" w:hAnsi="Times New Roman"/>
          <w:color w:val="000000"/>
          <w:sz w:val="26"/>
          <w:szCs w:val="26"/>
          <w:lang w:val="nl-NL"/>
        </w:rPr>
        <w:t xml:space="preserve">với phát triển kinh tế tri thức, lấy khoa học, công nghệ, tri thức và nguồn nhân lực chất lượng cao làm động lực chủ yếu; huy động và phân bổ có hiệu quả mọi nguồn lực phát triển. </w:t>
      </w:r>
    </w:p>
    <w:p w:rsidR="00BA7AED" w:rsidRPr="007B42EB" w:rsidRDefault="00175A21"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C479B"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Xây dựng cơ cấu kinh tế và cơ cấu lao động hợp lý, phát huy lợi thế so sánh, có năng suất lao động và năng lực cạnh tranh cao, tham gia sâu rộng vào mạng sản xuất và c</w:t>
      </w:r>
      <w:r w:rsidR="00733534" w:rsidRPr="007B42EB">
        <w:rPr>
          <w:rFonts w:ascii="Times New Roman" w:eastAsia="Times New Roman" w:hAnsi="Times New Roman"/>
          <w:color w:val="000000"/>
          <w:sz w:val="26"/>
          <w:szCs w:val="26"/>
          <w:lang w:val="nl-NL"/>
        </w:rPr>
        <w:t xml:space="preserve">huỗi giá trị </w:t>
      </w:r>
      <w:r w:rsidR="00733534" w:rsidRPr="007B42EB">
        <w:rPr>
          <w:rFonts w:ascii="Times New Roman" w:eastAsia="Times New Roman" w:hAnsi="Times New Roman"/>
          <w:color w:val="000000"/>
          <w:sz w:val="26"/>
          <w:szCs w:val="26"/>
          <w:lang w:val="nl-NL"/>
        </w:rPr>
        <w:lastRenderedPageBreak/>
        <w:t>toàn cầu,</w:t>
      </w:r>
      <w:r w:rsidR="00BA7AED" w:rsidRPr="007B42EB">
        <w:rPr>
          <w:rFonts w:ascii="Times New Roman" w:eastAsia="Times New Roman" w:hAnsi="Times New Roman"/>
          <w:color w:val="000000"/>
          <w:sz w:val="26"/>
          <w:szCs w:val="26"/>
          <w:lang w:val="nl-NL"/>
        </w:rPr>
        <w:t>có văn minh công nghiệp chiếm ưu thế trong sản xuất và đời sống xã hội; phát triển nhanh và bền vững phù hợp với điều kiện của từng giai đoạn.</w:t>
      </w:r>
    </w:p>
    <w:p w:rsidR="00BA7AED" w:rsidRPr="007B42EB" w:rsidRDefault="00175A21"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T</w:t>
      </w:r>
      <w:r w:rsidR="00BA7AED" w:rsidRPr="007B42EB">
        <w:rPr>
          <w:rFonts w:ascii="Times New Roman" w:eastAsia="Times New Roman" w:hAnsi="Times New Roman"/>
          <w:color w:val="000000"/>
          <w:sz w:val="26"/>
          <w:szCs w:val="26"/>
          <w:lang w:val="nl-NL"/>
        </w:rPr>
        <w:t>iếp tục đẩy mạnh công nghiệp hóa, hiện đại hóa đất nước, chú trọng công nghiệp hóa, hiện đại hóa nông nghiệp, nông th</w:t>
      </w:r>
      <w:r w:rsidR="00733534" w:rsidRPr="007B42EB">
        <w:rPr>
          <w:rFonts w:ascii="Times New Roman" w:eastAsia="Times New Roman" w:hAnsi="Times New Roman"/>
          <w:color w:val="000000"/>
          <w:sz w:val="26"/>
          <w:szCs w:val="26"/>
          <w:lang w:val="nl-NL"/>
        </w:rPr>
        <w:t xml:space="preserve">ôn, phát triển nhanh, bền vững và </w:t>
      </w:r>
      <w:r w:rsidR="00BA7AED" w:rsidRPr="007B42EB">
        <w:rPr>
          <w:rFonts w:ascii="Times New Roman" w:eastAsia="Times New Roman" w:hAnsi="Times New Roman"/>
          <w:color w:val="000000"/>
          <w:sz w:val="26"/>
          <w:szCs w:val="26"/>
          <w:lang w:val="nl-NL"/>
        </w:rPr>
        <w:t xml:space="preserve">phấn đấu sớm đưa nước ta cơ bản trở thành nước </w:t>
      </w:r>
      <w:r w:rsidRPr="007B42EB">
        <w:rPr>
          <w:rFonts w:ascii="Times New Roman" w:eastAsia="Times New Roman" w:hAnsi="Times New Roman"/>
          <w:color w:val="000000"/>
          <w:sz w:val="26"/>
          <w:szCs w:val="26"/>
          <w:lang w:val="nl-NL"/>
        </w:rPr>
        <w:t xml:space="preserve">công nghiệp </w:t>
      </w:r>
    </w:p>
    <w:p w:rsidR="00BA7AED" w:rsidRPr="007B42EB" w:rsidRDefault="009119C9" w:rsidP="00BA7AED">
      <w:pPr>
        <w:widowControl/>
        <w:spacing w:line="312" w:lineRule="auto"/>
        <w:ind w:firstLine="567"/>
        <w:jc w:val="both"/>
        <w:rPr>
          <w:rFonts w:ascii="Times New Roman" w:eastAsia="Times New Roman" w:hAnsi="Times New Roman"/>
          <w:b/>
          <w:bCs/>
          <w:i/>
          <w:iCs/>
          <w:color w:val="000000"/>
          <w:sz w:val="26"/>
          <w:szCs w:val="26"/>
          <w:lang w:val="nl-NL"/>
        </w:rPr>
      </w:pPr>
      <w:r w:rsidRPr="007B42EB">
        <w:rPr>
          <w:rFonts w:ascii="Times New Roman" w:eastAsia="Times New Roman" w:hAnsi="Times New Roman"/>
          <w:b/>
          <w:bCs/>
          <w:i/>
          <w:iCs/>
          <w:color w:val="000000"/>
          <w:sz w:val="26"/>
          <w:szCs w:val="26"/>
          <w:lang w:val="nl-NL"/>
        </w:rPr>
        <w:t xml:space="preserve"> </w:t>
      </w:r>
      <w:r w:rsidR="00BA7AED" w:rsidRPr="007B42EB">
        <w:rPr>
          <w:rFonts w:ascii="Times New Roman" w:eastAsia="Times New Roman" w:hAnsi="Times New Roman"/>
          <w:b/>
          <w:bCs/>
          <w:i/>
          <w:iCs/>
          <w:color w:val="000000"/>
          <w:sz w:val="26"/>
          <w:szCs w:val="26"/>
          <w:lang w:val="nl-NL"/>
        </w:rPr>
        <w:t>Phương hướng, mục tiêu phát triển nền kinh tế thị trường định hướng xã hội chủ nghĩa</w:t>
      </w:r>
    </w:p>
    <w:p w:rsidR="00BA7AED" w:rsidRPr="007B42EB" w:rsidRDefault="00F76B5A"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C479B"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w:t>
      </w:r>
      <w:r w:rsidRPr="007B42EB">
        <w:rPr>
          <w:rFonts w:ascii="Times New Roman" w:eastAsia="Times New Roman" w:hAnsi="Times New Roman"/>
          <w:color w:val="000000"/>
          <w:sz w:val="26"/>
          <w:szCs w:val="26"/>
          <w:lang w:val="nl-NL"/>
        </w:rPr>
        <w:t xml:space="preserve">oạn phát triển của đất nước. Đây </w:t>
      </w:r>
      <w:r w:rsidR="00BA7AED" w:rsidRPr="007B42EB">
        <w:rPr>
          <w:rFonts w:ascii="Times New Roman" w:eastAsia="Times New Roman" w:hAnsi="Times New Roman"/>
          <w:color w:val="000000"/>
          <w:sz w:val="26"/>
          <w:szCs w:val="26"/>
          <w:lang w:val="nl-NL"/>
        </w:rPr>
        <w:t>là nền kinh tế thị trường hiện đại và hội nhập quốc tế</w:t>
      </w:r>
      <w:r w:rsidR="00BC479B" w:rsidRPr="007B42EB">
        <w:rPr>
          <w:rFonts w:ascii="Times New Roman" w:eastAsia="Times New Roman" w:hAnsi="Times New Roman"/>
          <w:color w:val="000000"/>
          <w:sz w:val="26"/>
          <w:szCs w:val="26"/>
          <w:lang w:val="nl-NL"/>
        </w:rPr>
        <w:t>,</w:t>
      </w:r>
      <w:r w:rsidR="00BA7AED" w:rsidRPr="007B42EB">
        <w:rPr>
          <w:rFonts w:ascii="Times New Roman" w:eastAsia="Times New Roman" w:hAnsi="Times New Roman"/>
          <w:color w:val="000000"/>
          <w:sz w:val="26"/>
          <w:szCs w:val="26"/>
          <w:lang w:val="nl-NL"/>
        </w:rPr>
        <w:t>có sự quản lý của Nhà nước pháp quyền xã hội chủ nghĩa, do Đảng Cộng sản Việt Nam lãnh đạo, nhằm mục tiêu "dân giàu, nước mạnh, dân chủ, công bằng, văn minh".</w:t>
      </w:r>
    </w:p>
    <w:p w:rsidR="00F76B5A" w:rsidRPr="007B42EB" w:rsidRDefault="00BC479B"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w:t>
      </w:r>
      <w:r w:rsidRPr="007B42EB">
        <w:rPr>
          <w:rFonts w:ascii="Times New Roman" w:eastAsia="Times New Roman" w:hAnsi="Times New Roman"/>
          <w:color w:val="000000"/>
          <w:sz w:val="26"/>
          <w:szCs w:val="26"/>
          <w:lang w:val="nl-NL"/>
        </w:rPr>
        <w:t>lực quan trọng của nền kinh tế,</w:t>
      </w:r>
      <w:r w:rsidR="00BA7AED" w:rsidRPr="007B42EB">
        <w:rPr>
          <w:rFonts w:ascii="Times New Roman" w:eastAsia="Times New Roman" w:hAnsi="Times New Roman"/>
          <w:color w:val="000000"/>
          <w:sz w:val="26"/>
          <w:szCs w:val="26"/>
          <w:lang w:val="nl-NL"/>
        </w:rPr>
        <w:t>các chủ thể thuộc các thành phần kinh tế bình đẳng, hợp tác và cạnh tranh theo pháp luật; thị trường đóng vai trò chủ yếu trong huy động và phân bổ có hiệu quả các nguồn lực phát triển, là động lực chủ yếu để g</w:t>
      </w:r>
      <w:r w:rsidR="00007868" w:rsidRPr="007B42EB">
        <w:rPr>
          <w:rFonts w:ascii="Times New Roman" w:eastAsia="Times New Roman" w:hAnsi="Times New Roman"/>
          <w:color w:val="000000"/>
          <w:sz w:val="26"/>
          <w:szCs w:val="26"/>
          <w:lang w:val="nl-NL"/>
        </w:rPr>
        <w:t>iải phóng sức sản xuất.</w:t>
      </w:r>
    </w:p>
    <w:p w:rsidR="00BA7AED" w:rsidRPr="007B42EB" w:rsidRDefault="009119C9" w:rsidP="00BA7AED">
      <w:pPr>
        <w:widowControl/>
        <w:spacing w:line="312" w:lineRule="auto"/>
        <w:ind w:firstLine="567"/>
        <w:jc w:val="both"/>
        <w:rPr>
          <w:rFonts w:ascii="Times New Roman" w:eastAsia="Times New Roman" w:hAnsi="Times New Roman"/>
          <w:b/>
          <w:bCs/>
          <w:i/>
          <w:iCs/>
          <w:color w:val="000000"/>
          <w:sz w:val="26"/>
          <w:szCs w:val="26"/>
          <w:lang w:val="nl-NL"/>
        </w:rPr>
      </w:pPr>
      <w:r w:rsidRPr="007B42EB">
        <w:rPr>
          <w:rFonts w:ascii="Times New Roman" w:eastAsia="Times New Roman" w:hAnsi="Times New Roman"/>
          <w:b/>
          <w:bCs/>
          <w:i/>
          <w:iCs/>
          <w:color w:val="000000"/>
          <w:sz w:val="26"/>
          <w:szCs w:val="26"/>
          <w:lang w:val="nl-NL"/>
        </w:rPr>
        <w:t xml:space="preserve"> </w:t>
      </w:r>
      <w:r w:rsidR="00BA7AED" w:rsidRPr="007B42EB">
        <w:rPr>
          <w:rFonts w:ascii="Times New Roman" w:eastAsia="Times New Roman" w:hAnsi="Times New Roman"/>
          <w:b/>
          <w:bCs/>
          <w:i/>
          <w:iCs/>
          <w:color w:val="000000"/>
          <w:sz w:val="26"/>
          <w:szCs w:val="26"/>
          <w:lang w:val="nl-NL"/>
        </w:rPr>
        <w:t>Tiếp tục hoàn thiện thể chế về sở hữu, phát triển các thành phần kinh tế, các loại hình doanh nghiệp</w:t>
      </w:r>
    </w:p>
    <w:p w:rsidR="00BA7AED" w:rsidRPr="007B42EB" w:rsidRDefault="005E5493" w:rsidP="00392055">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C479B"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 xml:space="preserve">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w:t>
      </w:r>
      <w:r w:rsidR="00392055" w:rsidRPr="007B42EB">
        <w:rPr>
          <w:rFonts w:ascii="Times New Roman" w:eastAsia="Times New Roman" w:hAnsi="Times New Roman"/>
          <w:color w:val="000000"/>
          <w:sz w:val="26"/>
          <w:szCs w:val="26"/>
          <w:lang w:val="nl-NL"/>
        </w:rPr>
        <w:t>giao dịch thông suốt.</w:t>
      </w:r>
    </w:p>
    <w:p w:rsidR="00B64413" w:rsidRPr="007B42EB" w:rsidRDefault="00C1141A"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C479B"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 xml:space="preserve">Tiếp tục đẩy mạnh cơ cấu lại </w:t>
      </w:r>
      <w:r w:rsidR="00BA7AED" w:rsidRPr="007B42EB">
        <w:rPr>
          <w:rFonts w:ascii="Times New Roman" w:eastAsia="Times New Roman" w:hAnsi="Times New Roman"/>
          <w:i/>
          <w:iCs/>
          <w:color w:val="000000"/>
          <w:sz w:val="26"/>
          <w:szCs w:val="26"/>
          <w:lang w:val="nl-NL"/>
        </w:rPr>
        <w:t xml:space="preserve">doanh nghiệp nhà nước </w:t>
      </w:r>
      <w:r w:rsidR="00BA7AED" w:rsidRPr="007B42EB">
        <w:rPr>
          <w:rFonts w:ascii="Times New Roman" w:eastAsia="Times New Roman" w:hAnsi="Times New Roman"/>
          <w:color w:val="000000"/>
          <w:sz w:val="26"/>
          <w:szCs w:val="26"/>
          <w:lang w:val="nl-NL"/>
        </w:rPr>
        <w:t>theo hướng: doanh nghiệp nhà nước tập trung vào những lĩnh vực then chốt, thiết yếu; những địa bàn quan trọng và qu</w:t>
      </w:r>
      <w:r w:rsidR="003932B9" w:rsidRPr="007B42EB">
        <w:rPr>
          <w:rFonts w:ascii="Times New Roman" w:eastAsia="Times New Roman" w:hAnsi="Times New Roman"/>
          <w:color w:val="000000"/>
          <w:sz w:val="26"/>
          <w:szCs w:val="26"/>
          <w:lang w:val="nl-NL"/>
        </w:rPr>
        <w:t>ốc phòng, an ninh</w:t>
      </w:r>
      <w:r w:rsidR="00BA7AED" w:rsidRPr="007B42EB">
        <w:rPr>
          <w:rFonts w:ascii="Times New Roman" w:eastAsia="Times New Roman" w:hAnsi="Times New Roman"/>
          <w:color w:val="000000"/>
          <w:sz w:val="26"/>
          <w:szCs w:val="26"/>
          <w:lang w:val="nl-NL"/>
        </w:rPr>
        <w:t>. Đẩy mạnh cổ</w:t>
      </w:r>
      <w:r w:rsidR="00007868" w:rsidRPr="007B42EB">
        <w:rPr>
          <w:rFonts w:ascii="Times New Roman" w:eastAsia="Times New Roman" w:hAnsi="Times New Roman"/>
          <w:color w:val="000000"/>
          <w:sz w:val="26"/>
          <w:szCs w:val="26"/>
          <w:lang w:val="nl-NL"/>
        </w:rPr>
        <w:t xml:space="preserve"> phần hóa</w:t>
      </w:r>
      <w:r w:rsidR="00BA7AED" w:rsidRPr="007B42EB">
        <w:rPr>
          <w:rFonts w:ascii="Times New Roman" w:eastAsia="Times New Roman" w:hAnsi="Times New Roman"/>
          <w:color w:val="000000"/>
          <w:sz w:val="26"/>
          <w:szCs w:val="26"/>
          <w:lang w:val="nl-NL"/>
        </w:rPr>
        <w:t>.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w:t>
      </w:r>
      <w:r w:rsidR="00B64413" w:rsidRPr="007B42EB">
        <w:rPr>
          <w:rFonts w:ascii="Times New Roman" w:eastAsia="Times New Roman" w:hAnsi="Times New Roman"/>
          <w:color w:val="000000"/>
          <w:sz w:val="26"/>
          <w:szCs w:val="26"/>
          <w:lang w:val="nl-NL"/>
        </w:rPr>
        <w:t>..</w:t>
      </w:r>
      <w:r w:rsidR="00BA7AED" w:rsidRPr="007B42EB">
        <w:rPr>
          <w:rFonts w:ascii="Times New Roman" w:eastAsia="Times New Roman" w:hAnsi="Times New Roman"/>
          <w:color w:val="000000"/>
          <w:sz w:val="26"/>
          <w:szCs w:val="26"/>
          <w:lang w:val="nl-NL"/>
        </w:rPr>
        <w:t xml:space="preserve"> </w:t>
      </w:r>
    </w:p>
    <w:p w:rsidR="00BA7AED" w:rsidRPr="007B42EB" w:rsidRDefault="00C1141A"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 xml:space="preserve">Tiếp tục đổi mới nội dung và phương thức hoạt động của </w:t>
      </w:r>
      <w:r w:rsidR="00BA7AED" w:rsidRPr="007B42EB">
        <w:rPr>
          <w:rFonts w:ascii="Times New Roman" w:eastAsia="Times New Roman" w:hAnsi="Times New Roman"/>
          <w:i/>
          <w:iCs/>
          <w:color w:val="000000"/>
          <w:sz w:val="26"/>
          <w:szCs w:val="26"/>
          <w:lang w:val="nl-NL"/>
        </w:rPr>
        <w:t>kinh tế tập thể,kinh tế</w:t>
      </w:r>
      <w:r w:rsidR="005E5493" w:rsidRPr="007B42EB">
        <w:rPr>
          <w:rFonts w:ascii="Times New Roman" w:eastAsia="Times New Roman" w:hAnsi="Times New Roman"/>
          <w:i/>
          <w:iCs/>
          <w:color w:val="000000"/>
          <w:sz w:val="26"/>
          <w:szCs w:val="26"/>
          <w:lang w:val="nl-NL"/>
        </w:rPr>
        <w:t xml:space="preserve"> </w:t>
      </w:r>
      <w:r w:rsidR="00007868" w:rsidRPr="007B42EB">
        <w:rPr>
          <w:rFonts w:ascii="Times New Roman" w:eastAsia="Times New Roman" w:hAnsi="Times New Roman"/>
          <w:i/>
          <w:iCs/>
          <w:color w:val="000000"/>
          <w:sz w:val="26"/>
          <w:szCs w:val="26"/>
          <w:lang w:val="nl-NL"/>
        </w:rPr>
        <w:t>hợp tác xã,</w:t>
      </w:r>
      <w:r w:rsidR="00BA7AED" w:rsidRPr="007B42EB">
        <w:rPr>
          <w:rFonts w:ascii="Times New Roman" w:eastAsia="Times New Roman" w:hAnsi="Times New Roman"/>
          <w:color w:val="000000"/>
          <w:sz w:val="26"/>
          <w:szCs w:val="26"/>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w:t>
      </w:r>
      <w:r w:rsidR="000E3E1B" w:rsidRPr="007B42EB">
        <w:rPr>
          <w:rFonts w:ascii="Times New Roman" w:eastAsia="Times New Roman" w:hAnsi="Times New Roman"/>
          <w:color w:val="000000"/>
          <w:sz w:val="26"/>
          <w:szCs w:val="26"/>
          <w:lang w:val="nl-NL"/>
        </w:rPr>
        <w:t>trợ phát triển thị trường...</w:t>
      </w:r>
    </w:p>
    <w:p w:rsidR="00BA7AED" w:rsidRPr="007B42EB" w:rsidRDefault="00C1141A"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 xml:space="preserve">Khuyến khích phát triển các loại hình doanh nghiệp, các hình thức tổ chức sản xuất kinh doanh với </w:t>
      </w:r>
      <w:r w:rsidR="00BA7AED" w:rsidRPr="007B42EB">
        <w:rPr>
          <w:rFonts w:ascii="Times New Roman" w:eastAsia="Times New Roman" w:hAnsi="Times New Roman"/>
          <w:i/>
          <w:iCs/>
          <w:color w:val="000000"/>
          <w:sz w:val="26"/>
          <w:szCs w:val="26"/>
          <w:lang w:val="nl-NL"/>
        </w:rPr>
        <w:t>sở hữu hỗn hợp</w:t>
      </w:r>
      <w:r w:rsidR="00BA7AED" w:rsidRPr="007B42EB">
        <w:rPr>
          <w:rFonts w:ascii="Times New Roman" w:eastAsia="Times New Roman" w:hAnsi="Times New Roman"/>
          <w:color w:val="000000"/>
          <w:sz w:val="26"/>
          <w:szCs w:val="26"/>
          <w:lang w:val="nl-NL"/>
        </w:rPr>
        <w:t xml:space="preserve"> nhất là các doanh nghiệp cổ phần. </w:t>
      </w:r>
    </w:p>
    <w:p w:rsidR="00BA7AED" w:rsidRPr="007B42EB" w:rsidRDefault="005E5493"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lastRenderedPageBreak/>
        <w:t>+</w:t>
      </w:r>
      <w:r w:rsidR="00BA7AED" w:rsidRPr="007B42EB">
        <w:rPr>
          <w:rFonts w:ascii="Times New Roman" w:eastAsia="Times New Roman" w:hAnsi="Times New Roman"/>
          <w:color w:val="000000"/>
          <w:sz w:val="26"/>
          <w:szCs w:val="26"/>
          <w:lang w:val="nl-NL"/>
        </w:rPr>
        <w:t xml:space="preserve">Hoàn thiện cơ chế, chính sách khuyến khích, tạo thuận lợi phát triển mạnh </w:t>
      </w:r>
      <w:r w:rsidR="00BA7AED" w:rsidRPr="007B42EB">
        <w:rPr>
          <w:rFonts w:ascii="Times New Roman" w:eastAsia="Times New Roman" w:hAnsi="Times New Roman"/>
          <w:i/>
          <w:iCs/>
          <w:color w:val="000000"/>
          <w:sz w:val="26"/>
          <w:szCs w:val="26"/>
          <w:lang w:val="nl-NL"/>
        </w:rPr>
        <w:t>kinh tế tư nhân</w:t>
      </w:r>
      <w:r w:rsidR="00BA7AED" w:rsidRPr="007B42EB">
        <w:rPr>
          <w:rFonts w:ascii="Times New Roman" w:eastAsia="Times New Roman" w:hAnsi="Times New Roman"/>
          <w:color w:val="000000"/>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BA7AED" w:rsidRPr="007B42EB" w:rsidRDefault="00C1141A" w:rsidP="00C1141A">
      <w:pPr>
        <w:widowControl/>
        <w:spacing w:line="312" w:lineRule="auto"/>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xml:space="preserve">        </w:t>
      </w:r>
      <w:r w:rsidR="00161BEF" w:rsidRPr="007B42EB">
        <w:rPr>
          <w:rFonts w:ascii="Times New Roman" w:eastAsia="Times New Roman" w:hAnsi="Times New Roman"/>
          <w:color w:val="000000"/>
          <w:sz w:val="26"/>
          <w:szCs w:val="26"/>
          <w:lang w:val="nl-NL"/>
        </w:rPr>
        <w:t>+</w:t>
      </w:r>
      <w:r w:rsidR="00BA7AED" w:rsidRPr="007B42EB">
        <w:rPr>
          <w:rFonts w:ascii="Times New Roman" w:eastAsia="Times New Roman" w:hAnsi="Times New Roman"/>
          <w:color w:val="000000"/>
          <w:sz w:val="26"/>
          <w:szCs w:val="26"/>
          <w:lang w:val="nl-NL"/>
        </w:rPr>
        <w:t xml:space="preserve">Nâng cao hiệu quả thu hút </w:t>
      </w:r>
      <w:r w:rsidR="00BA7AED" w:rsidRPr="007B42EB">
        <w:rPr>
          <w:rFonts w:ascii="Times New Roman" w:eastAsia="Times New Roman" w:hAnsi="Times New Roman"/>
          <w:i/>
          <w:iCs/>
          <w:color w:val="000000"/>
          <w:sz w:val="26"/>
          <w:szCs w:val="26"/>
          <w:lang w:val="nl-NL"/>
        </w:rPr>
        <w:t>đầu tư trực tiếp của nước ngoài,</w:t>
      </w:r>
      <w:r w:rsidR="00BA7AED" w:rsidRPr="007B42EB">
        <w:rPr>
          <w:rFonts w:ascii="Times New Roman" w:eastAsia="Times New Roman" w:hAnsi="Times New Roman"/>
          <w:color w:val="000000"/>
          <w:sz w:val="26"/>
          <w:szCs w:val="26"/>
          <w:lang w:val="nl-NL"/>
        </w:rPr>
        <w:t xml:space="preserve"> chú trọng chuyển giao công nghệ, trình độ quản lý tiên tiến và thị trường tiêu thụ sản </w:t>
      </w:r>
      <w:r w:rsidR="00911382" w:rsidRPr="007B42EB">
        <w:rPr>
          <w:rFonts w:ascii="Times New Roman" w:eastAsia="Times New Roman" w:hAnsi="Times New Roman"/>
          <w:color w:val="000000"/>
          <w:sz w:val="26"/>
          <w:szCs w:val="26"/>
          <w:lang w:val="nl-NL"/>
        </w:rPr>
        <w:t>phẩm.</w:t>
      </w:r>
      <w:r w:rsidR="00BA7AED" w:rsidRPr="007B42EB">
        <w:rPr>
          <w:rFonts w:ascii="Times New Roman" w:eastAsia="Times New Roman" w:hAnsi="Times New Roman"/>
          <w:color w:val="000000"/>
          <w:sz w:val="26"/>
          <w:szCs w:val="26"/>
          <w:lang w:val="nl-NL"/>
        </w:rPr>
        <w:t xml:space="preserve">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BA7AED" w:rsidRPr="007B42EB" w:rsidRDefault="00BA7AED" w:rsidP="00BA7AED">
      <w:pPr>
        <w:widowControl/>
        <w:spacing w:line="312" w:lineRule="auto"/>
        <w:ind w:firstLine="567"/>
        <w:jc w:val="both"/>
        <w:rPr>
          <w:rFonts w:ascii="Times New Roman" w:eastAsia="Times New Roman" w:hAnsi="Times New Roman"/>
          <w:b/>
          <w:bCs/>
          <w:i/>
          <w:iCs/>
          <w:color w:val="000000"/>
          <w:sz w:val="26"/>
          <w:szCs w:val="26"/>
          <w:lang w:val="nl-NL"/>
        </w:rPr>
      </w:pPr>
      <w:r w:rsidRPr="007B42EB">
        <w:rPr>
          <w:rFonts w:ascii="Times New Roman" w:eastAsia="Times New Roman" w:hAnsi="Times New Roman"/>
          <w:b/>
          <w:bCs/>
          <w:i/>
          <w:iCs/>
          <w:color w:val="000000"/>
          <w:sz w:val="26"/>
          <w:szCs w:val="26"/>
          <w:lang w:val="nl-NL"/>
        </w:rPr>
        <w:t>Phát triển đồng bộ các yếu tố thị trường và các loại thị trường</w:t>
      </w:r>
    </w:p>
    <w:p w:rsidR="003932B9" w:rsidRPr="007B42EB" w:rsidRDefault="00B64413"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A7AED" w:rsidRPr="007B42EB">
        <w:rPr>
          <w:rFonts w:ascii="Times New Roman" w:eastAsia="Times New Roman" w:hAnsi="Times New Roman"/>
          <w:color w:val="000000"/>
          <w:sz w:val="26"/>
          <w:szCs w:val="26"/>
          <w:lang w:val="nl-NL"/>
        </w:rPr>
        <w:t xml:space="preserve">Tiếp tục phát triển đồng bộ và vận hành thông suốt các loại thị trường. Thực hiện đa dạng hóa </w:t>
      </w:r>
      <w:r w:rsidR="00BA7AED" w:rsidRPr="007B42EB">
        <w:rPr>
          <w:rFonts w:ascii="Times New Roman" w:eastAsia="Times New Roman" w:hAnsi="Times New Roman"/>
          <w:i/>
          <w:iCs/>
          <w:color w:val="000000"/>
          <w:sz w:val="26"/>
          <w:szCs w:val="26"/>
          <w:lang w:val="nl-NL"/>
        </w:rPr>
        <w:t xml:space="preserve">thị trường hàng hóa, dịch vụ </w:t>
      </w:r>
      <w:r w:rsidR="00BA7AED" w:rsidRPr="007B42EB">
        <w:rPr>
          <w:rFonts w:ascii="Times New Roman" w:eastAsia="Times New Roman" w:hAnsi="Times New Roman"/>
          <w:color w:val="000000"/>
          <w:sz w:val="26"/>
          <w:szCs w:val="26"/>
          <w:lang w:val="nl-NL"/>
        </w:rPr>
        <w:t xml:space="preserve">theo hướng hiện đại, chú trọng hình thành khung pháp lý, phát triển hệ thống phân phối thông suốt và hiệu quả. </w:t>
      </w:r>
    </w:p>
    <w:p w:rsidR="003932B9" w:rsidRPr="007B42EB" w:rsidRDefault="00B64413"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A7AED" w:rsidRPr="007B42EB">
        <w:rPr>
          <w:rFonts w:ascii="Times New Roman" w:eastAsia="Times New Roman" w:hAnsi="Times New Roman"/>
          <w:color w:val="000000"/>
          <w:sz w:val="26"/>
          <w:szCs w:val="26"/>
          <w:lang w:val="nl-NL"/>
        </w:rPr>
        <w:t xml:space="preserve">Cơ cấu lại </w:t>
      </w:r>
      <w:r w:rsidR="00BA7AED" w:rsidRPr="007B42EB">
        <w:rPr>
          <w:rFonts w:ascii="Times New Roman" w:eastAsia="Times New Roman" w:hAnsi="Times New Roman"/>
          <w:i/>
          <w:iCs/>
          <w:color w:val="000000"/>
          <w:sz w:val="26"/>
          <w:szCs w:val="26"/>
          <w:lang w:val="nl-NL"/>
        </w:rPr>
        <w:t>thị trường tài chính</w:t>
      </w:r>
      <w:r w:rsidR="00BA7AED" w:rsidRPr="007B42EB">
        <w:rPr>
          <w:rFonts w:ascii="Times New Roman" w:eastAsia="Times New Roman" w:hAnsi="Times New Roman"/>
          <w:color w:val="000000"/>
          <w:sz w:val="26"/>
          <w:szCs w:val="26"/>
          <w:lang w:val="nl-NL"/>
        </w:rPr>
        <w:t>, bảo đảm lành mạnh hóa và ổn định vững chắc kinh tế vĩ mô, loại bỏ nguy cơ mất an toàn hệ thống, phục vụ có hiệu quả p</w:t>
      </w:r>
      <w:r w:rsidR="00007868" w:rsidRPr="007B42EB">
        <w:rPr>
          <w:rFonts w:ascii="Times New Roman" w:eastAsia="Times New Roman" w:hAnsi="Times New Roman"/>
          <w:color w:val="000000"/>
          <w:sz w:val="26"/>
          <w:szCs w:val="26"/>
          <w:lang w:val="nl-NL"/>
        </w:rPr>
        <w:t>hát triển sản xuất kinh doanh.B</w:t>
      </w:r>
      <w:r w:rsidR="00BA7AED" w:rsidRPr="007B42EB">
        <w:rPr>
          <w:rFonts w:ascii="Times New Roman" w:eastAsia="Times New Roman" w:hAnsi="Times New Roman"/>
          <w:color w:val="000000"/>
          <w:sz w:val="26"/>
          <w:szCs w:val="26"/>
          <w:lang w:val="nl-NL"/>
        </w:rPr>
        <w:t>ảo đảm nguyên tắc thị trường</w:t>
      </w:r>
      <w:r w:rsidR="000E3E1B"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đối với thị trường tài chính gắn với tăng cường quản lý, kiểm tra, kiểm soát của Nhà nước và giám sát của xã hội</w:t>
      </w:r>
      <w:r w:rsidR="00161BEF" w:rsidRPr="007B42EB">
        <w:rPr>
          <w:rFonts w:ascii="Times New Roman" w:eastAsia="Times New Roman" w:hAnsi="Times New Roman"/>
          <w:color w:val="000000"/>
          <w:sz w:val="26"/>
          <w:szCs w:val="26"/>
          <w:lang w:val="nl-NL"/>
        </w:rPr>
        <w:t>.</w:t>
      </w:r>
    </w:p>
    <w:p w:rsidR="003932B9" w:rsidRPr="007B42EB" w:rsidRDefault="00B64413"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A7AED" w:rsidRPr="007B42EB">
        <w:rPr>
          <w:rFonts w:ascii="Times New Roman" w:eastAsia="Times New Roman" w:hAnsi="Times New Roman"/>
          <w:color w:val="000000"/>
          <w:sz w:val="26"/>
          <w:szCs w:val="26"/>
          <w:lang w:val="nl-NL"/>
        </w:rPr>
        <w:t xml:space="preserve">Tiếp tục hoàn thiện hệ thống pháp luật, cơ chế, chính sách để </w:t>
      </w:r>
      <w:r w:rsidR="00BA7AED" w:rsidRPr="007B42EB">
        <w:rPr>
          <w:rFonts w:ascii="Times New Roman" w:eastAsia="Times New Roman" w:hAnsi="Times New Roman"/>
          <w:i/>
          <w:iCs/>
          <w:color w:val="000000"/>
          <w:sz w:val="26"/>
          <w:szCs w:val="26"/>
          <w:lang w:val="nl-NL"/>
        </w:rPr>
        <w:t>thị trường bất động sản</w:t>
      </w:r>
      <w:r w:rsidR="00BA7AED" w:rsidRPr="007B42EB">
        <w:rPr>
          <w:rFonts w:ascii="Times New Roman" w:eastAsia="Times New Roman" w:hAnsi="Times New Roman"/>
          <w:color w:val="000000"/>
          <w:sz w:val="26"/>
          <w:szCs w:val="26"/>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w:t>
      </w:r>
    </w:p>
    <w:p w:rsidR="003932B9" w:rsidRPr="007B42EB" w:rsidRDefault="00B64413"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A7AED" w:rsidRPr="007B42EB">
        <w:rPr>
          <w:rFonts w:ascii="Times New Roman" w:eastAsia="Times New Roman" w:hAnsi="Times New Roman"/>
          <w:color w:val="000000"/>
          <w:sz w:val="26"/>
          <w:szCs w:val="26"/>
          <w:lang w:val="nl-NL"/>
        </w:rPr>
        <w:t xml:space="preserve">Hoàn thiện cơ chế, chính sách để phát triển đồng bộ, liên thông </w:t>
      </w:r>
      <w:r w:rsidR="00BA7AED" w:rsidRPr="007B42EB">
        <w:rPr>
          <w:rFonts w:ascii="Times New Roman" w:eastAsia="Times New Roman" w:hAnsi="Times New Roman"/>
          <w:i/>
          <w:iCs/>
          <w:color w:val="000000"/>
          <w:sz w:val="26"/>
          <w:szCs w:val="26"/>
          <w:lang w:val="nl-NL"/>
        </w:rPr>
        <w:t>thị trường lao động</w:t>
      </w:r>
      <w:r w:rsidR="00BA7AED" w:rsidRPr="007B42EB">
        <w:rPr>
          <w:rFonts w:ascii="Times New Roman" w:eastAsia="Times New Roman" w:hAnsi="Times New Roman"/>
          <w:color w:val="000000"/>
          <w:sz w:val="26"/>
          <w:szCs w:val="26"/>
          <w:lang w:val="nl-NL"/>
        </w:rPr>
        <w:t xml:space="preserve"> cả về quy mô, chất lượng lao động và cơ cấu ngành nghề.</w:t>
      </w:r>
    </w:p>
    <w:p w:rsidR="00BA7AED" w:rsidRPr="007B42EB" w:rsidRDefault="00B64413"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A7AED" w:rsidRPr="007B42EB">
        <w:rPr>
          <w:rFonts w:ascii="Times New Roman" w:eastAsia="Times New Roman" w:hAnsi="Times New Roman"/>
          <w:color w:val="000000"/>
          <w:sz w:val="26"/>
          <w:szCs w:val="26"/>
          <w:lang w:val="nl-NL"/>
        </w:rPr>
        <w:t xml:space="preserve">Tiếp tục đổi mới, phát triển mạnh mẽ và đồng bộ </w:t>
      </w:r>
      <w:r w:rsidR="00BA7AED" w:rsidRPr="007B42EB">
        <w:rPr>
          <w:rFonts w:ascii="Times New Roman" w:eastAsia="Times New Roman" w:hAnsi="Times New Roman"/>
          <w:i/>
          <w:iCs/>
          <w:color w:val="000000"/>
          <w:sz w:val="26"/>
          <w:szCs w:val="26"/>
          <w:lang w:val="nl-NL"/>
        </w:rPr>
        <w:t>thị trường khoa học - công nghệ</w:t>
      </w:r>
      <w:r w:rsidR="00BA7AED" w:rsidRPr="007B42EB">
        <w:rPr>
          <w:rFonts w:ascii="Times New Roman" w:eastAsia="Times New Roman" w:hAnsi="Times New Roman"/>
          <w:color w:val="000000"/>
          <w:sz w:val="26"/>
          <w:szCs w:val="26"/>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7" w:name="_Toc384709733"/>
      <w:bookmarkStart w:id="8" w:name="_Toc384390912"/>
    </w:p>
    <w:p w:rsidR="00BA7AED" w:rsidRPr="007B42EB" w:rsidRDefault="009119C9" w:rsidP="00BA7AED">
      <w:pPr>
        <w:widowControl/>
        <w:spacing w:line="312" w:lineRule="auto"/>
        <w:ind w:firstLine="567"/>
        <w:jc w:val="both"/>
        <w:rPr>
          <w:rFonts w:ascii="Times New Roman" w:eastAsia="Times New Roman" w:hAnsi="Times New Roman"/>
          <w:b/>
          <w:bCs/>
          <w:i/>
          <w:iCs/>
          <w:color w:val="000000"/>
          <w:sz w:val="26"/>
          <w:szCs w:val="26"/>
          <w:lang w:val="nl-NL"/>
        </w:rPr>
      </w:pPr>
      <w:r w:rsidRPr="007B42EB">
        <w:rPr>
          <w:rFonts w:ascii="Times New Roman" w:eastAsia="Times New Roman" w:hAnsi="Times New Roman"/>
          <w:b/>
          <w:bCs/>
          <w:i/>
          <w:iCs/>
          <w:color w:val="000000"/>
          <w:sz w:val="26"/>
          <w:szCs w:val="26"/>
          <w:lang w:val="nl-NL"/>
        </w:rPr>
        <w:t xml:space="preserve"> </w:t>
      </w:r>
      <w:r w:rsidR="00BA7AED" w:rsidRPr="007B42EB">
        <w:rPr>
          <w:rFonts w:ascii="Times New Roman" w:eastAsia="Times New Roman" w:hAnsi="Times New Roman"/>
          <w:b/>
          <w:bCs/>
          <w:i/>
          <w:iCs/>
          <w:color w:val="000000"/>
          <w:sz w:val="26"/>
          <w:szCs w:val="26"/>
          <w:lang w:val="nl-NL"/>
        </w:rPr>
        <w:t>Đẩy mạnh, nâng cao hiệu quả hội nhập kinh tế quốc tế</w:t>
      </w:r>
    </w:p>
    <w:p w:rsidR="002C6BA0" w:rsidRPr="007B42EB" w:rsidRDefault="002C6BA0"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A7AED" w:rsidRPr="007B42EB">
        <w:rPr>
          <w:rFonts w:ascii="Times New Roman" w:eastAsia="Times New Roman" w:hAnsi="Times New Roman"/>
          <w:color w:val="000000"/>
          <w:sz w:val="26"/>
          <w:szCs w:val="26"/>
          <w:lang w:val="nl-NL"/>
        </w:rPr>
        <w:t>Tiếp tục nghiên cứu, đàm phán, ký kết, chuẩn bị kỹ các điều kiện thực hiện các hiệp định thương mại tự do thế hệ mới, tham gia các điều ước quốc tế trong</w:t>
      </w:r>
      <w:r w:rsidR="006C27EA"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các lĩnh vực kinh tế, thương mại, đầu tư,...</w:t>
      </w:r>
    </w:p>
    <w:p w:rsidR="00BA7AED" w:rsidRPr="007B42EB" w:rsidRDefault="002C6BA0"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BA7AED" w:rsidRPr="007B42EB">
        <w:rPr>
          <w:rFonts w:ascii="Times New Roman" w:eastAsia="Times New Roman" w:hAnsi="Times New Roman"/>
          <w:color w:val="000000"/>
          <w:sz w:val="26"/>
          <w:szCs w:val="26"/>
          <w:lang w:val="nl-NL"/>
        </w:rPr>
        <w:t xml:space="preserve"> Chủ động, tí</w:t>
      </w:r>
      <w:r w:rsidR="00085941" w:rsidRPr="007B42EB">
        <w:rPr>
          <w:rFonts w:ascii="Times New Roman" w:eastAsia="Times New Roman" w:hAnsi="Times New Roman"/>
          <w:color w:val="000000"/>
          <w:sz w:val="26"/>
          <w:szCs w:val="26"/>
          <w:lang w:val="nl-NL"/>
        </w:rPr>
        <w:t>ch cực hội nhập kinh tế quốc tế,</w:t>
      </w:r>
      <w:r w:rsidR="00BA7AED" w:rsidRPr="007B42EB">
        <w:rPr>
          <w:rFonts w:ascii="Times New Roman" w:eastAsia="Times New Roman" w:hAnsi="Times New Roman"/>
          <w:color w:val="000000"/>
          <w:sz w:val="26"/>
          <w:szCs w:val="26"/>
          <w:lang w:val="nl-NL"/>
        </w:rPr>
        <w:t xml:space="preserve"> đa dạng hóa, đa phương hóa quan hệ kinh t</w:t>
      </w:r>
      <w:r w:rsidR="006C27EA" w:rsidRPr="007B42EB">
        <w:rPr>
          <w:rFonts w:ascii="Times New Roman" w:eastAsia="Times New Roman" w:hAnsi="Times New Roman"/>
          <w:color w:val="000000"/>
          <w:sz w:val="26"/>
          <w:szCs w:val="26"/>
          <w:lang w:val="nl-NL"/>
        </w:rPr>
        <w:t xml:space="preserve">ế quốc tế, </w:t>
      </w:r>
      <w:r w:rsidR="00BA7AED" w:rsidRPr="007B42EB">
        <w:rPr>
          <w:rFonts w:ascii="Times New Roman" w:eastAsia="Times New Roman" w:hAnsi="Times New Roman"/>
          <w:color w:val="000000"/>
          <w:sz w:val="26"/>
          <w:szCs w:val="26"/>
          <w:lang w:val="nl-NL"/>
        </w:rPr>
        <w:t xml:space="preserve">kết hợp hiệu quả ngoại lực và nội lực, gắn hội nhập kinh tế quốc tế với xây dựng nền kinh tế độc lập, tự chủ. </w:t>
      </w:r>
    </w:p>
    <w:p w:rsidR="00BA7AED" w:rsidRPr="007B42EB" w:rsidRDefault="002C6BA0"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6C27EA"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Rà soát, hoàn thiện hệ thống pháp luật, cơ chế, chính sách nhằm thực thi có hiệu quả các hiệp định thương mại tự do mà Việt Na</w:t>
      </w:r>
      <w:r w:rsidR="006C27EA" w:rsidRPr="007B42EB">
        <w:rPr>
          <w:rFonts w:ascii="Times New Roman" w:eastAsia="Times New Roman" w:hAnsi="Times New Roman"/>
          <w:color w:val="000000"/>
          <w:sz w:val="26"/>
          <w:szCs w:val="26"/>
          <w:lang w:val="nl-NL"/>
        </w:rPr>
        <w:t>m đã ký kết.</w:t>
      </w:r>
      <w:r w:rsidR="00BA7AED" w:rsidRPr="007B42EB">
        <w:rPr>
          <w:rFonts w:ascii="Times New Roman" w:eastAsia="Times New Roman" w:hAnsi="Times New Roman"/>
          <w:color w:val="000000"/>
          <w:sz w:val="26"/>
          <w:szCs w:val="26"/>
          <w:lang w:val="nl-NL"/>
        </w:rPr>
        <w:t xml:space="preserve">Hoàn thiện pháp luật về tương trợ tư pháp phù hợp với pháp luật quốc tế. </w:t>
      </w:r>
    </w:p>
    <w:p w:rsidR="00BA7AED" w:rsidRPr="007B42EB" w:rsidRDefault="009119C9" w:rsidP="00BA7AED">
      <w:pPr>
        <w:widowControl/>
        <w:spacing w:line="312" w:lineRule="auto"/>
        <w:ind w:firstLine="567"/>
        <w:jc w:val="both"/>
        <w:rPr>
          <w:rFonts w:ascii="Times New Roman" w:eastAsia="Times New Roman" w:hAnsi="Times New Roman"/>
          <w:b/>
          <w:bCs/>
          <w:i/>
          <w:iCs/>
          <w:color w:val="000000"/>
          <w:sz w:val="26"/>
          <w:szCs w:val="26"/>
          <w:lang w:val="nl-NL"/>
        </w:rPr>
      </w:pPr>
      <w:r w:rsidRPr="007B42EB">
        <w:rPr>
          <w:rFonts w:ascii="Times New Roman" w:eastAsia="Times New Roman" w:hAnsi="Times New Roman"/>
          <w:b/>
          <w:bCs/>
          <w:i/>
          <w:iCs/>
          <w:color w:val="000000"/>
          <w:sz w:val="26"/>
          <w:szCs w:val="26"/>
          <w:lang w:val="nl-NL"/>
        </w:rPr>
        <w:lastRenderedPageBreak/>
        <w:t xml:space="preserve"> </w:t>
      </w:r>
      <w:r w:rsidR="00BA7AED" w:rsidRPr="007B42EB">
        <w:rPr>
          <w:rFonts w:ascii="Times New Roman" w:eastAsia="Times New Roman" w:hAnsi="Times New Roman"/>
          <w:b/>
          <w:bCs/>
          <w:i/>
          <w:iCs/>
          <w:color w:val="000000"/>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BA7AED" w:rsidRPr="007B42EB" w:rsidRDefault="002C6BA0"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9C6413"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w:t>
      </w:r>
      <w:r w:rsidR="00420C4A" w:rsidRPr="007B42EB">
        <w:rPr>
          <w:rFonts w:ascii="Times New Roman" w:eastAsia="Times New Roman" w:hAnsi="Times New Roman"/>
          <w:color w:val="000000"/>
          <w:sz w:val="26"/>
          <w:szCs w:val="26"/>
          <w:lang w:val="nl-NL"/>
        </w:rPr>
        <w:t>ng, nghị quyết của Đảng</w:t>
      </w:r>
      <w:r w:rsidR="00BA7AED" w:rsidRPr="007B42EB">
        <w:rPr>
          <w:rFonts w:ascii="Times New Roman" w:eastAsia="Times New Roman" w:hAnsi="Times New Roman"/>
          <w:color w:val="000000"/>
          <w:sz w:val="26"/>
          <w:szCs w:val="26"/>
          <w:lang w:val="nl-NL"/>
        </w:rPr>
        <w:t>. Nâng cao năng lực và hiệu quả công tác tham mưu về kinh tế - xã hội ở các cấp, các ngành.</w:t>
      </w:r>
    </w:p>
    <w:p w:rsidR="00BA7AED" w:rsidRPr="007B42EB" w:rsidRDefault="009C6413"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BA7AED" w:rsidRPr="007B42EB" w:rsidRDefault="002C6BA0" w:rsidP="00BA7AED">
      <w:pPr>
        <w:widowControl/>
        <w:spacing w:line="312" w:lineRule="auto"/>
        <w:ind w:firstLine="567"/>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w:t>
      </w:r>
      <w:r w:rsidR="009C6413"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
      <w:bookmarkEnd w:id="8"/>
    </w:p>
    <w:p w:rsidR="00BA7AED" w:rsidRPr="007B42EB" w:rsidRDefault="009119C9" w:rsidP="00BA7AED">
      <w:pPr>
        <w:widowControl/>
        <w:spacing w:line="312" w:lineRule="auto"/>
        <w:ind w:firstLine="567"/>
        <w:jc w:val="both"/>
        <w:rPr>
          <w:rFonts w:ascii="Times New Roman" w:eastAsia="Times New Roman" w:hAnsi="Times New Roman"/>
          <w:i/>
          <w:color w:val="000000"/>
          <w:sz w:val="26"/>
          <w:szCs w:val="26"/>
          <w:lang w:val="nl-NL"/>
        </w:rPr>
      </w:pPr>
      <w:r w:rsidRPr="007B42EB">
        <w:rPr>
          <w:rFonts w:ascii="Times New Roman" w:eastAsia="Times New Roman" w:hAnsi="Times New Roman"/>
          <w:b/>
          <w:bCs/>
          <w:i/>
          <w:color w:val="000000"/>
          <w:sz w:val="26"/>
          <w:szCs w:val="26"/>
          <w:lang w:val="nl-NL"/>
        </w:rPr>
        <w:t xml:space="preserve"> </w:t>
      </w:r>
      <w:r w:rsidR="00BA7AED" w:rsidRPr="007B42EB">
        <w:rPr>
          <w:rFonts w:ascii="Times New Roman" w:eastAsia="Times New Roman" w:hAnsi="Times New Roman"/>
          <w:b/>
          <w:bCs/>
          <w:i/>
          <w:color w:val="000000"/>
          <w:sz w:val="26"/>
          <w:szCs w:val="26"/>
          <w:lang w:val="nl-NL"/>
        </w:rPr>
        <w:t>Quản lý phát triển xã hội</w:t>
      </w:r>
    </w:p>
    <w:p w:rsidR="005247B5" w:rsidRPr="007B42EB" w:rsidRDefault="005247B5" w:rsidP="005247B5">
      <w:pPr>
        <w:widowControl/>
        <w:spacing w:line="312" w:lineRule="auto"/>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xml:space="preserve">   </w:t>
      </w:r>
      <w:r w:rsidR="009C6413" w:rsidRPr="007B42EB">
        <w:rPr>
          <w:rFonts w:ascii="Times New Roman" w:eastAsia="Times New Roman" w:hAnsi="Times New Roman"/>
          <w:color w:val="000000"/>
          <w:sz w:val="26"/>
          <w:szCs w:val="26"/>
          <w:lang w:val="nl-NL"/>
        </w:rPr>
        <w:t xml:space="preserve">     </w:t>
      </w:r>
      <w:r w:rsidRPr="007B42EB">
        <w:rPr>
          <w:rFonts w:ascii="Times New Roman" w:eastAsia="Times New Roman" w:hAnsi="Times New Roman"/>
          <w:color w:val="000000"/>
          <w:sz w:val="26"/>
          <w:szCs w:val="26"/>
          <w:lang w:val="nl-NL"/>
        </w:rPr>
        <w:t>-</w:t>
      </w:r>
      <w:r w:rsidR="009C6413"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Xây dựng, thực hiện các chính sách phù hợp</w:t>
      </w:r>
      <w:r w:rsidR="00007868" w:rsidRPr="007B42EB">
        <w:rPr>
          <w:rFonts w:ascii="Times New Roman" w:eastAsia="Times New Roman" w:hAnsi="Times New Roman"/>
          <w:color w:val="000000"/>
          <w:sz w:val="26"/>
          <w:szCs w:val="26"/>
          <w:lang w:val="nl-NL"/>
        </w:rPr>
        <w:t xml:space="preserve"> với các giai tầng xã hội,</w:t>
      </w:r>
      <w:r w:rsidR="00BA7AED" w:rsidRPr="007B42EB">
        <w:rPr>
          <w:rFonts w:ascii="Times New Roman" w:eastAsia="Times New Roman" w:hAnsi="Times New Roman"/>
          <w:color w:val="000000"/>
          <w:sz w:val="26"/>
          <w:szCs w:val="26"/>
          <w:lang w:val="nl-NL"/>
        </w:rPr>
        <w:t xml:space="preserve"> giải quyết có hiệu quả những vấn đề xã hội bức xúc, những mâu thuẫn có thể dẫn đến xung đột xã hội. </w:t>
      </w:r>
      <w:r w:rsidRPr="007B42EB">
        <w:rPr>
          <w:rFonts w:ascii="Times New Roman" w:eastAsia="Times New Roman" w:hAnsi="Times New Roman"/>
          <w:color w:val="000000"/>
          <w:sz w:val="26"/>
          <w:szCs w:val="26"/>
          <w:lang w:val="nl-NL"/>
        </w:rPr>
        <w:t xml:space="preserve"> </w:t>
      </w:r>
    </w:p>
    <w:p w:rsidR="005247B5" w:rsidRPr="007B42EB" w:rsidRDefault="009C6413" w:rsidP="005247B5">
      <w:pPr>
        <w:widowControl/>
        <w:spacing w:line="312" w:lineRule="auto"/>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xml:space="preserve">   </w:t>
      </w:r>
      <w:r w:rsidR="005247B5"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Trong xây dựng và thực hiện các chính s</w:t>
      </w:r>
      <w:r w:rsidRPr="007B42EB">
        <w:rPr>
          <w:rFonts w:ascii="Times New Roman" w:eastAsia="Times New Roman" w:hAnsi="Times New Roman"/>
          <w:color w:val="000000"/>
          <w:sz w:val="26"/>
          <w:szCs w:val="26"/>
          <w:lang w:val="nl-NL"/>
        </w:rPr>
        <w:t xml:space="preserve">ách phát triển kinh tế - xã hội phải quan tâm </w:t>
      </w:r>
      <w:r w:rsidR="00BA7AED" w:rsidRPr="007B42EB">
        <w:rPr>
          <w:rFonts w:ascii="Times New Roman" w:eastAsia="Times New Roman" w:hAnsi="Times New Roman"/>
          <w:color w:val="000000"/>
          <w:sz w:val="26"/>
          <w:szCs w:val="26"/>
          <w:lang w:val="nl-NL"/>
        </w:rPr>
        <w:t xml:space="preserve"> đến các tầng lớp, bộ phận yếu thế trong xã hội, đồng bào các dân tộc thiểu số ở vùng cao, vùng sâu, vùng xa, khắc phục xu hướng gia tăng phân hóa giàu - nghèo, bảo đảm sự ổn định</w:t>
      </w:r>
      <w:r w:rsidRPr="007B42EB">
        <w:rPr>
          <w:rFonts w:ascii="Times New Roman" w:eastAsia="Times New Roman" w:hAnsi="Times New Roman"/>
          <w:color w:val="000000"/>
          <w:sz w:val="26"/>
          <w:szCs w:val="26"/>
          <w:lang w:val="nl-NL"/>
        </w:rPr>
        <w:t xml:space="preserve"> và phát triển xã hội bền vững</w:t>
      </w:r>
      <w:r w:rsidR="00BA7AED" w:rsidRPr="007B42EB">
        <w:rPr>
          <w:rFonts w:ascii="Times New Roman" w:eastAsia="Times New Roman" w:hAnsi="Times New Roman"/>
          <w:color w:val="000000"/>
          <w:sz w:val="26"/>
          <w:szCs w:val="26"/>
          <w:lang w:val="nl-NL"/>
        </w:rPr>
        <w:t xml:space="preserve">. </w:t>
      </w:r>
    </w:p>
    <w:p w:rsidR="00BA7AED" w:rsidRPr="007B42EB" w:rsidRDefault="005247B5" w:rsidP="005247B5">
      <w:pPr>
        <w:widowControl/>
        <w:spacing w:line="312" w:lineRule="auto"/>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xml:space="preserve">  -</w:t>
      </w:r>
      <w:r w:rsidR="009C6413"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Đẩy mạnh các giải pháp đấu tranh phòng, chống tội phạm và tệ nạn xã hội; giảm thiểu tai nạn giao thông; bảo đảm an toàn xã hội, an ninh con người.</w:t>
      </w:r>
    </w:p>
    <w:p w:rsidR="00BA7AED" w:rsidRPr="007B42EB" w:rsidRDefault="009C6413" w:rsidP="009C6413">
      <w:pPr>
        <w:widowControl/>
        <w:spacing w:line="312" w:lineRule="auto"/>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xml:space="preserve"> </w:t>
      </w:r>
      <w:r w:rsidR="005247B5" w:rsidRPr="007B42EB">
        <w:rPr>
          <w:rFonts w:ascii="Times New Roman" w:eastAsia="Times New Roman" w:hAnsi="Times New Roman"/>
          <w:color w:val="000000"/>
          <w:sz w:val="26"/>
          <w:szCs w:val="26"/>
          <w:lang w:val="nl-NL"/>
        </w:rPr>
        <w:t xml:space="preserve"> -</w:t>
      </w:r>
      <w:r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 xml:space="preserve">Gắn kết chặt chẽ chính sách kinh tế với chính sách xã hội, phát triển kinh tế với nâng cao chất lượng cuộc sống của nhân dân, bảo đảm để nhân dân được hưởng thụ ngày một tốt hơn </w:t>
      </w:r>
      <w:r w:rsidR="00007868" w:rsidRPr="007B42EB">
        <w:rPr>
          <w:rFonts w:ascii="Times New Roman" w:eastAsia="Times New Roman" w:hAnsi="Times New Roman"/>
          <w:color w:val="000000"/>
          <w:sz w:val="26"/>
          <w:szCs w:val="26"/>
          <w:lang w:val="nl-NL"/>
        </w:rPr>
        <w:t>thành quả của công cuộc đổi mới.</w:t>
      </w:r>
    </w:p>
    <w:p w:rsidR="00BA7AED" w:rsidRPr="007B42EB" w:rsidRDefault="00BA7AED" w:rsidP="00BA7AED">
      <w:pPr>
        <w:keepNext/>
        <w:keepLines/>
        <w:widowControl/>
        <w:spacing w:before="200" w:line="276" w:lineRule="auto"/>
        <w:outlineLvl w:val="2"/>
        <w:rPr>
          <w:rFonts w:ascii="Times New Roman" w:eastAsia="Times New Roman" w:hAnsi="Times New Roman"/>
          <w:bCs/>
          <w:i/>
          <w:color w:val="000000"/>
          <w:sz w:val="26"/>
          <w:szCs w:val="26"/>
          <w:lang w:val="nl-NL"/>
        </w:rPr>
      </w:pPr>
      <w:bookmarkStart w:id="9" w:name="_Toc2063853"/>
      <w:r w:rsidRPr="007B42EB">
        <w:rPr>
          <w:rFonts w:ascii="Times New Roman" w:eastAsia="Times New Roman" w:hAnsi="Times New Roman"/>
          <w:b/>
          <w:bCs/>
          <w:i/>
          <w:color w:val="000000"/>
          <w:sz w:val="26"/>
          <w:szCs w:val="26"/>
          <w:lang w:val="nl-NL"/>
        </w:rPr>
        <w:t xml:space="preserve">1.2. </w:t>
      </w:r>
      <w:bookmarkStart w:id="10" w:name="_Hlk532760270"/>
      <w:r w:rsidRPr="007B42EB">
        <w:rPr>
          <w:rFonts w:ascii="Times New Roman" w:eastAsia="Times New Roman" w:hAnsi="Times New Roman"/>
          <w:b/>
          <w:bCs/>
          <w:i/>
          <w:color w:val="000000"/>
          <w:sz w:val="26"/>
          <w:szCs w:val="26"/>
          <w:lang w:val="nl-NL"/>
        </w:rPr>
        <w:t>Quan điểm, chủ trương phát triển văn hóa, con người</w:t>
      </w:r>
      <w:bookmarkEnd w:id="9"/>
      <w:r w:rsidRPr="007B42EB">
        <w:rPr>
          <w:rFonts w:ascii="Times New Roman" w:eastAsia="Times New Roman" w:hAnsi="Times New Roman"/>
          <w:b/>
          <w:bCs/>
          <w:i/>
          <w:color w:val="000000"/>
          <w:sz w:val="26"/>
          <w:szCs w:val="26"/>
          <w:lang w:val="nl-NL"/>
        </w:rPr>
        <w:t xml:space="preserve"> </w:t>
      </w:r>
      <w:bookmarkEnd w:id="10"/>
    </w:p>
    <w:p w:rsidR="00BA7AED" w:rsidRPr="007B42EB" w:rsidRDefault="00BA7AED" w:rsidP="00BA7AED">
      <w:pPr>
        <w:widowControl/>
        <w:spacing w:line="312" w:lineRule="auto"/>
        <w:ind w:firstLine="567"/>
        <w:jc w:val="both"/>
        <w:rPr>
          <w:rFonts w:ascii="Times New Roman" w:eastAsia="Times New Roman" w:hAnsi="Times New Roman"/>
          <w:noProof/>
          <w:color w:val="000000"/>
          <w:sz w:val="26"/>
          <w:szCs w:val="26"/>
          <w:lang w:val="nl-NL"/>
        </w:rPr>
      </w:pPr>
      <w:r w:rsidRPr="007B42EB">
        <w:rPr>
          <w:rFonts w:ascii="Times New Roman" w:eastAsia="Times New Roman" w:hAnsi="Times New Roman"/>
          <w:noProof/>
          <w:color w:val="000000"/>
          <w:sz w:val="26"/>
          <w:szCs w:val="26"/>
          <w:lang w:val="nl-NL"/>
        </w:rPr>
        <w:t>Xây dựng nền văn hóa và</w:t>
      </w:r>
      <w:r w:rsidR="009C6413" w:rsidRPr="007B42EB">
        <w:rPr>
          <w:rFonts w:ascii="Times New Roman" w:eastAsia="Times New Roman" w:hAnsi="Times New Roman"/>
          <w:noProof/>
          <w:color w:val="000000"/>
          <w:sz w:val="26"/>
          <w:szCs w:val="26"/>
          <w:lang w:val="nl-NL"/>
        </w:rPr>
        <w:t xml:space="preserve"> </w:t>
      </w:r>
      <w:r w:rsidRPr="007B42EB">
        <w:rPr>
          <w:rFonts w:ascii="Times New Roman" w:eastAsia="Times New Roman" w:hAnsi="Times New Roman"/>
          <w:noProof/>
          <w:color w:val="000000"/>
          <w:sz w:val="26"/>
          <w:szCs w:val="26"/>
          <w:lang w:val="nl-NL"/>
        </w:rPr>
        <w:t>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EC1C44" w:rsidRPr="007B42EB" w:rsidRDefault="007A2D9B" w:rsidP="00BA7AED">
      <w:pPr>
        <w:widowControl/>
        <w:spacing w:line="312" w:lineRule="auto"/>
        <w:ind w:firstLine="567"/>
        <w:jc w:val="both"/>
        <w:rPr>
          <w:rFonts w:ascii="Times New Roman" w:eastAsia="Times New Roman" w:hAnsi="Times New Roman"/>
          <w:i/>
          <w:iCs/>
          <w:noProof/>
          <w:color w:val="000000"/>
          <w:sz w:val="26"/>
          <w:szCs w:val="26"/>
          <w:lang w:val="nl-NL"/>
        </w:rPr>
      </w:pPr>
      <w:r w:rsidRPr="007B42EB">
        <w:rPr>
          <w:rFonts w:ascii="Times New Roman" w:eastAsia="Times New Roman" w:hAnsi="Times New Roman"/>
          <w:i/>
          <w:iCs/>
          <w:noProof/>
          <w:color w:val="000000"/>
          <w:sz w:val="26"/>
          <w:szCs w:val="26"/>
          <w:lang w:val="nl-NL"/>
        </w:rPr>
        <w:t xml:space="preserve">- </w:t>
      </w:r>
      <w:r w:rsidR="00BA7AED" w:rsidRPr="007B42EB">
        <w:rPr>
          <w:rFonts w:ascii="Times New Roman" w:eastAsia="Times New Roman" w:hAnsi="Times New Roman"/>
          <w:i/>
          <w:iCs/>
          <w:noProof/>
          <w:color w:val="000000"/>
          <w:sz w:val="26"/>
          <w:szCs w:val="26"/>
          <w:lang w:val="nl-NL"/>
        </w:rPr>
        <w:t>Xây dựng con người Việt Nam phát triển toàn diện</w:t>
      </w:r>
      <w:r w:rsidR="00EC1C44" w:rsidRPr="007B42EB">
        <w:rPr>
          <w:rFonts w:ascii="Times New Roman" w:eastAsia="Times New Roman" w:hAnsi="Times New Roman"/>
          <w:i/>
          <w:iCs/>
          <w:noProof/>
          <w:color w:val="000000"/>
          <w:sz w:val="26"/>
          <w:szCs w:val="26"/>
          <w:lang w:val="nl-NL"/>
        </w:rPr>
        <w:t xml:space="preserve"> </w:t>
      </w:r>
    </w:p>
    <w:p w:rsidR="007A2D9B" w:rsidRPr="007B42EB" w:rsidRDefault="007A2D9B" w:rsidP="007A2D9B">
      <w:pPr>
        <w:widowControl/>
        <w:spacing w:line="312" w:lineRule="auto"/>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xml:space="preserve">  + Là</w:t>
      </w:r>
      <w:r w:rsidR="00BA7AED" w:rsidRPr="007B42EB">
        <w:rPr>
          <w:rFonts w:ascii="Times New Roman" w:eastAsia="Times New Roman" w:hAnsi="Times New Roman"/>
          <w:color w:val="000000"/>
          <w:sz w:val="26"/>
          <w:szCs w:val="26"/>
          <w:lang w:val="nl-NL"/>
        </w:rPr>
        <w:t xml:space="preserve"> mục tiêu của chiến lược phát triển.Đúc kết và xây dựng hệ</w:t>
      </w:r>
      <w:r w:rsidR="00BA7AED" w:rsidRPr="007B42EB">
        <w:rPr>
          <w:rFonts w:ascii="Times New Roman" w:eastAsia="Times New Roman" w:hAnsi="Times New Roman"/>
          <w:noProof/>
          <w:color w:val="000000"/>
          <w:sz w:val="26"/>
          <w:szCs w:val="26"/>
          <w:lang w:val="nl-NL"/>
        </w:rPr>
        <w:t xml:space="preserve"> giá trị văn hóa và </w:t>
      </w:r>
      <w:r w:rsidR="00BA7AED" w:rsidRPr="007B42EB">
        <w:rPr>
          <w:rFonts w:ascii="Times New Roman" w:eastAsia="Times New Roman" w:hAnsi="Times New Roman"/>
          <w:color w:val="000000"/>
          <w:sz w:val="26"/>
          <w:szCs w:val="26"/>
          <w:lang w:val="nl-NL"/>
        </w:rPr>
        <w:t>hệ giá trị chuẩn mực của</w:t>
      </w:r>
      <w:r w:rsidR="00BA7AED" w:rsidRPr="007B42EB">
        <w:rPr>
          <w:rFonts w:ascii="Times New Roman" w:eastAsia="Times New Roman" w:hAnsi="Times New Roman"/>
          <w:noProof/>
          <w:color w:val="000000"/>
          <w:sz w:val="26"/>
          <w:szCs w:val="26"/>
          <w:lang w:val="nl-NL"/>
        </w:rPr>
        <w:t xml:space="preserve"> con người Việt Nam </w:t>
      </w:r>
      <w:r w:rsidR="00BA7AED" w:rsidRPr="007B42EB">
        <w:rPr>
          <w:rFonts w:ascii="Times New Roman" w:eastAsia="Times New Roman" w:hAnsi="Times New Roman"/>
          <w:color w:val="000000"/>
          <w:sz w:val="26"/>
          <w:szCs w:val="26"/>
          <w:lang w:val="nl-NL"/>
        </w:rPr>
        <w:t>thời kỳ công nghiệp hóa, h</w:t>
      </w:r>
      <w:r w:rsidR="004B0BBF" w:rsidRPr="007B42EB">
        <w:rPr>
          <w:rFonts w:ascii="Times New Roman" w:eastAsia="Times New Roman" w:hAnsi="Times New Roman"/>
          <w:color w:val="000000"/>
          <w:sz w:val="26"/>
          <w:szCs w:val="26"/>
          <w:lang w:val="nl-NL"/>
        </w:rPr>
        <w:t>iện đại hóa và hội nhập quốc tế.</w:t>
      </w:r>
    </w:p>
    <w:p w:rsidR="007A2D9B" w:rsidRPr="007B42EB" w:rsidRDefault="007A2D9B" w:rsidP="007A2D9B">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noProof/>
          <w:color w:val="000000"/>
          <w:sz w:val="26"/>
          <w:szCs w:val="26"/>
          <w:lang w:val="nl-NL"/>
        </w:rPr>
        <w:lastRenderedPageBreak/>
        <w:t xml:space="preserve">  +T</w:t>
      </w:r>
      <w:r w:rsidR="00BA7AED" w:rsidRPr="007B42EB">
        <w:rPr>
          <w:rFonts w:ascii="Times New Roman" w:eastAsia="Times New Roman" w:hAnsi="Times New Roman"/>
          <w:noProof/>
          <w:color w:val="000000"/>
          <w:sz w:val="26"/>
          <w:szCs w:val="26"/>
          <w:lang w:val="nl-NL"/>
        </w:rPr>
        <w:t>ạo môi trường và điều kiện để phát triển về nhân cách, đạo đức, trí tuệ, năng</w:t>
      </w:r>
      <w:r w:rsidR="004B0BBF" w:rsidRPr="007B42EB">
        <w:rPr>
          <w:rFonts w:ascii="Times New Roman" w:eastAsia="Times New Roman" w:hAnsi="Times New Roman"/>
          <w:noProof/>
          <w:color w:val="000000"/>
          <w:sz w:val="26"/>
          <w:szCs w:val="26"/>
          <w:lang w:val="nl-NL"/>
        </w:rPr>
        <w:t xml:space="preserve"> lực sáng t</w:t>
      </w:r>
      <w:r w:rsidR="00DC06B9" w:rsidRPr="007B42EB">
        <w:rPr>
          <w:rFonts w:ascii="Times New Roman" w:eastAsia="Times New Roman" w:hAnsi="Times New Roman"/>
          <w:noProof/>
          <w:color w:val="000000"/>
          <w:sz w:val="26"/>
          <w:szCs w:val="26"/>
          <w:lang w:val="nl-NL"/>
        </w:rPr>
        <w:t>ạo.Có</w:t>
      </w:r>
      <w:r w:rsidR="00BA7AED" w:rsidRPr="007B42EB">
        <w:rPr>
          <w:rFonts w:ascii="Times New Roman" w:eastAsia="Times New Roman" w:hAnsi="Times New Roman"/>
          <w:noProof/>
          <w:color w:val="000000"/>
          <w:sz w:val="26"/>
          <w:szCs w:val="26"/>
          <w:lang w:val="nl-NL"/>
        </w:rPr>
        <w:t xml:space="preserve"> ý thức tôn trọ</w:t>
      </w:r>
      <w:r w:rsidR="00DC06B9" w:rsidRPr="007B42EB">
        <w:rPr>
          <w:rFonts w:ascii="Times New Roman" w:eastAsia="Times New Roman" w:hAnsi="Times New Roman"/>
          <w:noProof/>
          <w:color w:val="000000"/>
          <w:sz w:val="26"/>
          <w:szCs w:val="26"/>
          <w:lang w:val="nl-NL"/>
        </w:rPr>
        <w:t>ng pháp luật và sự</w:t>
      </w:r>
      <w:r w:rsidR="00BA7AED" w:rsidRPr="007B42EB">
        <w:rPr>
          <w:rFonts w:ascii="Times New Roman" w:eastAsia="Times New Roman" w:hAnsi="Times New Roman"/>
          <w:noProof/>
          <w:color w:val="000000"/>
          <w:sz w:val="26"/>
          <w:szCs w:val="26"/>
          <w:lang w:val="nl-NL"/>
        </w:rPr>
        <w:t xml:space="preserve"> hiể</w:t>
      </w:r>
      <w:r w:rsidR="00DC06B9" w:rsidRPr="007B42EB">
        <w:rPr>
          <w:rFonts w:ascii="Times New Roman" w:eastAsia="Times New Roman" w:hAnsi="Times New Roman"/>
          <w:noProof/>
          <w:color w:val="000000"/>
          <w:sz w:val="26"/>
          <w:szCs w:val="26"/>
          <w:lang w:val="nl-NL"/>
        </w:rPr>
        <w:t>u biết sâu sắc, tự hào về</w:t>
      </w:r>
      <w:r w:rsidR="00BA7AED" w:rsidRPr="007B42EB">
        <w:rPr>
          <w:rFonts w:ascii="Times New Roman" w:eastAsia="Times New Roman" w:hAnsi="Times New Roman"/>
          <w:noProof/>
          <w:color w:val="000000"/>
          <w:sz w:val="26"/>
          <w:szCs w:val="26"/>
          <w:lang w:val="nl-NL"/>
        </w:rPr>
        <w:t xml:space="preserve"> lịch sử, văn hóa </w:t>
      </w:r>
      <w:r w:rsidRPr="007B42EB">
        <w:rPr>
          <w:rFonts w:ascii="Times New Roman" w:eastAsia="Times New Roman" w:hAnsi="Times New Roman"/>
          <w:noProof/>
          <w:color w:val="000000"/>
          <w:sz w:val="26"/>
          <w:szCs w:val="26"/>
          <w:lang w:val="nl-NL"/>
        </w:rPr>
        <w:t xml:space="preserve">dân tộc. </w:t>
      </w:r>
    </w:p>
    <w:p w:rsidR="00BA7AED" w:rsidRPr="007B42EB" w:rsidRDefault="007A2D9B" w:rsidP="007A2D9B">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noProof/>
          <w:color w:val="000000"/>
          <w:sz w:val="26"/>
          <w:szCs w:val="26"/>
          <w:lang w:val="nl-NL"/>
        </w:rPr>
        <w:t xml:space="preserve">  + </w:t>
      </w:r>
      <w:r w:rsidR="00BA7AED" w:rsidRPr="007B42EB">
        <w:rPr>
          <w:rFonts w:ascii="Times New Roman" w:eastAsia="Times New Roman" w:hAnsi="Times New Roman"/>
          <w:noProof/>
          <w:color w:val="000000"/>
          <w:sz w:val="26"/>
          <w:szCs w:val="26"/>
          <w:lang w:val="nl-NL"/>
        </w:rPr>
        <w:t>Đấu tranh</w:t>
      </w:r>
      <w:r w:rsidRPr="007B42EB">
        <w:rPr>
          <w:rFonts w:ascii="Times New Roman" w:eastAsia="Times New Roman" w:hAnsi="Times New Roman"/>
          <w:noProof/>
          <w:color w:val="000000"/>
          <w:sz w:val="26"/>
          <w:szCs w:val="26"/>
          <w:lang w:val="nl-NL"/>
        </w:rPr>
        <w:t>,</w:t>
      </w:r>
      <w:r w:rsidR="00BA7AED" w:rsidRPr="007B42EB">
        <w:rPr>
          <w:rFonts w:ascii="Times New Roman" w:eastAsia="Times New Roman" w:hAnsi="Times New Roman"/>
          <w:noProof/>
          <w:color w:val="000000"/>
          <w:sz w:val="26"/>
          <w:szCs w:val="26"/>
          <w:lang w:val="nl-NL"/>
        </w:rPr>
        <w:t xml:space="preserve">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EC1C44" w:rsidRPr="007B42EB" w:rsidRDefault="007A2D9B" w:rsidP="00BA7AED">
      <w:pPr>
        <w:widowControl/>
        <w:spacing w:line="312" w:lineRule="auto"/>
        <w:ind w:firstLine="567"/>
        <w:jc w:val="both"/>
        <w:rPr>
          <w:rFonts w:ascii="Times New Roman" w:eastAsia="Times New Roman" w:hAnsi="Times New Roman"/>
          <w:i/>
          <w:iCs/>
          <w:color w:val="000000"/>
          <w:sz w:val="26"/>
          <w:szCs w:val="26"/>
          <w:lang w:val="nl-NL"/>
        </w:rPr>
      </w:pPr>
      <w:r w:rsidRPr="007B42EB">
        <w:rPr>
          <w:rFonts w:ascii="Times New Roman" w:eastAsia="Times New Roman" w:hAnsi="Times New Roman"/>
          <w:iCs/>
          <w:color w:val="000000"/>
          <w:sz w:val="26"/>
          <w:szCs w:val="26"/>
          <w:lang w:val="nl-NL"/>
        </w:rPr>
        <w:t xml:space="preserve">- </w:t>
      </w:r>
      <w:r w:rsidR="00BA7AED" w:rsidRPr="007B42EB">
        <w:rPr>
          <w:rFonts w:ascii="Times New Roman" w:eastAsia="Times New Roman" w:hAnsi="Times New Roman"/>
          <w:i/>
          <w:iCs/>
          <w:color w:val="000000"/>
          <w:sz w:val="26"/>
          <w:szCs w:val="26"/>
          <w:lang w:val="nl-NL"/>
        </w:rPr>
        <w:t>Xây dựng môi trường văn hóa lành mạnh, phù hợp với bối cảnh phát triển kinh tế thị trường định hướng xã hội chủ nghĩa và hội nhập quốc tế.</w:t>
      </w:r>
    </w:p>
    <w:p w:rsidR="007A2D9B" w:rsidRPr="007B42EB" w:rsidRDefault="00940E22" w:rsidP="00940E22">
      <w:pPr>
        <w:widowControl/>
        <w:spacing w:line="312" w:lineRule="auto"/>
        <w:jc w:val="both"/>
        <w:rPr>
          <w:rFonts w:ascii="Times New Roman" w:eastAsia="Times New Roman" w:hAnsi="Times New Roman"/>
          <w:color w:val="000000"/>
          <w:sz w:val="26"/>
          <w:szCs w:val="26"/>
          <w:lang w:val="nl-NL"/>
        </w:rPr>
      </w:pPr>
      <w:r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color w:val="000000"/>
          <w:sz w:val="26"/>
          <w:szCs w:val="26"/>
          <w:lang w:val="nl-NL"/>
        </w:rPr>
        <w:t>Xây dựng môi trường văn hóa, đời sống văn hóa lành mạnh trong hệ thống chính trị, trong mỗi địa phương, trong từ</w:t>
      </w:r>
      <w:r w:rsidR="00DC06B9" w:rsidRPr="007B42EB">
        <w:rPr>
          <w:rFonts w:ascii="Times New Roman" w:eastAsia="Times New Roman" w:hAnsi="Times New Roman"/>
          <w:color w:val="000000"/>
          <w:sz w:val="26"/>
          <w:szCs w:val="26"/>
          <w:lang w:val="nl-NL"/>
        </w:rPr>
        <w:t>ng cộng đồng,</w:t>
      </w:r>
      <w:r w:rsidR="00BA7AED" w:rsidRPr="007B42EB">
        <w:rPr>
          <w:rFonts w:ascii="Times New Roman" w:eastAsia="Times New Roman" w:hAnsi="Times New Roman"/>
          <w:color w:val="000000"/>
          <w:sz w:val="26"/>
          <w:szCs w:val="26"/>
          <w:lang w:val="nl-NL"/>
        </w:rPr>
        <w:t xml:space="preserve"> cơ quan, đơn vị, doanh nghiệp, k</w:t>
      </w:r>
      <w:r w:rsidR="007A2D9B" w:rsidRPr="007B42EB">
        <w:rPr>
          <w:rFonts w:ascii="Times New Roman" w:eastAsia="Times New Roman" w:hAnsi="Times New Roman"/>
          <w:color w:val="000000"/>
          <w:sz w:val="26"/>
          <w:szCs w:val="26"/>
          <w:lang w:val="nl-NL"/>
        </w:rPr>
        <w:t>hu công nghiệp và mỗi gia đình.</w:t>
      </w:r>
    </w:p>
    <w:p w:rsidR="007A2D9B" w:rsidRPr="007B42EB" w:rsidRDefault="00940E22" w:rsidP="00940E22">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color w:val="000000"/>
          <w:sz w:val="26"/>
          <w:szCs w:val="26"/>
          <w:lang w:val="nl-NL"/>
        </w:rPr>
        <w:t xml:space="preserve">     +</w:t>
      </w:r>
      <w:r w:rsidR="00BA7AED" w:rsidRPr="007B42EB">
        <w:rPr>
          <w:rFonts w:ascii="Times New Roman" w:eastAsia="Times New Roman" w:hAnsi="Times New Roman"/>
          <w:noProof/>
          <w:color w:val="000000"/>
          <w:sz w:val="26"/>
          <w:szCs w:val="26"/>
          <w:lang w:val="nl-NL"/>
        </w:rPr>
        <w:t xml:space="preserve">Thực hiện chiến lược phát triển gia đình Việt Nam. Phát huy giá trị truyền thống tốt đẹp, xây dựng gia đình no ấm, tiến bộ, hạnh phúc, văn minh. </w:t>
      </w:r>
    </w:p>
    <w:p w:rsidR="00BA7AED" w:rsidRPr="007B42EB" w:rsidRDefault="00940E22" w:rsidP="00940E22">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noProof/>
          <w:color w:val="000000"/>
          <w:sz w:val="26"/>
          <w:szCs w:val="26"/>
          <w:lang w:val="nl-NL"/>
        </w:rPr>
        <w:t xml:space="preserve">     +</w:t>
      </w:r>
      <w:r w:rsidR="00BA7AED" w:rsidRPr="007B42EB">
        <w:rPr>
          <w:rFonts w:ascii="Times New Roman" w:eastAsia="Times New Roman" w:hAnsi="Times New Roman"/>
          <w:noProof/>
          <w:color w:val="000000"/>
          <w:sz w:val="26"/>
          <w:szCs w:val="26"/>
          <w:lang w:val="nl-NL"/>
        </w:rPr>
        <w:t xml:space="preserve">Xây dựng mỗi trường học thật sự là một trung tâm văn hóa giáo dục, rèn luyện con </w:t>
      </w:r>
      <w:r w:rsidR="007A2D9B" w:rsidRPr="007B42EB">
        <w:rPr>
          <w:rFonts w:ascii="Times New Roman" w:eastAsia="Times New Roman" w:hAnsi="Times New Roman"/>
          <w:noProof/>
          <w:color w:val="000000"/>
          <w:sz w:val="26"/>
          <w:szCs w:val="26"/>
          <w:lang w:val="nl-NL"/>
        </w:rPr>
        <w:t xml:space="preserve">người. </w:t>
      </w:r>
      <w:r w:rsidR="00BA7AED" w:rsidRPr="007B42EB">
        <w:rPr>
          <w:rFonts w:ascii="Times New Roman" w:eastAsia="Times New Roman" w:hAnsi="Times New Roman"/>
          <w:noProof/>
          <w:color w:val="000000"/>
          <w:sz w:val="26"/>
          <w:szCs w:val="26"/>
          <w:lang w:val="nl-NL"/>
        </w:rPr>
        <w:t xml:space="preserve">Nâng cao chất lượng, hiệu quả các cuộc vận động văn hóa, phong trào </w:t>
      </w:r>
      <w:r w:rsidR="00BA7AED" w:rsidRPr="007B42EB">
        <w:rPr>
          <w:rFonts w:ascii="Times New Roman" w:eastAsia="Times New Roman" w:hAnsi="Times New Roman"/>
          <w:i/>
          <w:iCs/>
          <w:noProof/>
          <w:color w:val="000000"/>
          <w:sz w:val="26"/>
          <w:szCs w:val="26"/>
          <w:lang w:val="nl-NL"/>
        </w:rPr>
        <w:t>"Toàn dân đoàn kết xây dựng đời sống văn hóa".</w:t>
      </w:r>
      <w:r w:rsidRPr="007B42EB">
        <w:rPr>
          <w:rFonts w:ascii="Times New Roman" w:eastAsia="Times New Roman" w:hAnsi="Times New Roman"/>
          <w:noProof/>
          <w:color w:val="000000"/>
          <w:sz w:val="26"/>
          <w:szCs w:val="26"/>
          <w:lang w:val="nl-NL"/>
        </w:rPr>
        <w:t xml:space="preserve"> </w:t>
      </w:r>
    </w:p>
    <w:p w:rsidR="00EC1C44" w:rsidRPr="007B42EB" w:rsidRDefault="00131BCC" w:rsidP="00BA7AED">
      <w:pPr>
        <w:widowControl/>
        <w:spacing w:line="312" w:lineRule="auto"/>
        <w:ind w:firstLine="567"/>
        <w:jc w:val="both"/>
        <w:rPr>
          <w:rFonts w:ascii="Times New Roman" w:eastAsia="Times New Roman" w:hAnsi="Times New Roman"/>
          <w:i/>
          <w:iCs/>
          <w:noProof/>
          <w:color w:val="000000"/>
          <w:sz w:val="26"/>
          <w:szCs w:val="26"/>
          <w:lang w:val="nl-NL"/>
        </w:rPr>
      </w:pPr>
      <w:r w:rsidRPr="007B42EB">
        <w:rPr>
          <w:rFonts w:ascii="Times New Roman" w:eastAsia="Times New Roman" w:hAnsi="Times New Roman"/>
          <w:iCs/>
          <w:noProof/>
          <w:color w:val="000000"/>
          <w:sz w:val="26"/>
          <w:szCs w:val="26"/>
          <w:lang w:val="nl-NL"/>
        </w:rPr>
        <w:t xml:space="preserve">- </w:t>
      </w:r>
      <w:r w:rsidR="00BA7AED" w:rsidRPr="007B42EB">
        <w:rPr>
          <w:rFonts w:ascii="Times New Roman" w:eastAsia="Times New Roman" w:hAnsi="Times New Roman"/>
          <w:i/>
          <w:iCs/>
          <w:noProof/>
          <w:color w:val="000000"/>
          <w:sz w:val="26"/>
          <w:szCs w:val="26"/>
          <w:lang w:val="nl-NL"/>
        </w:rPr>
        <w:t xml:space="preserve">Xây dựng văn hóa trong chính trị và kinh tế. </w:t>
      </w:r>
    </w:p>
    <w:p w:rsidR="00131BCC" w:rsidRPr="007B42EB" w:rsidRDefault="00131BCC" w:rsidP="00131BCC">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noProof/>
          <w:color w:val="000000"/>
          <w:sz w:val="26"/>
          <w:szCs w:val="26"/>
          <w:lang w:val="nl-NL"/>
        </w:rPr>
        <w:t xml:space="preserve">      +</w:t>
      </w:r>
      <w:r w:rsidR="00BA7AED" w:rsidRPr="007B42EB">
        <w:rPr>
          <w:rFonts w:ascii="Times New Roman" w:eastAsia="Times New Roman" w:hAnsi="Times New Roman"/>
          <w:noProof/>
          <w:color w:val="000000"/>
          <w:sz w:val="26"/>
          <w:szCs w:val="26"/>
          <w:lang w:val="nl-NL"/>
        </w:rPr>
        <w:t>Chú trọng chăm lo xây dựng văn hóa trong Đảng, trong các c</w:t>
      </w:r>
      <w:r w:rsidR="00DC06B9" w:rsidRPr="007B42EB">
        <w:rPr>
          <w:rFonts w:ascii="Times New Roman" w:eastAsia="Times New Roman" w:hAnsi="Times New Roman"/>
          <w:noProof/>
          <w:color w:val="000000"/>
          <w:sz w:val="26"/>
          <w:szCs w:val="26"/>
          <w:lang w:val="nl-NL"/>
        </w:rPr>
        <w:t>ơ quan nhà nước và các đoàn thể</w:t>
      </w:r>
      <w:r w:rsidR="00BA7AED" w:rsidRPr="007B42EB">
        <w:rPr>
          <w:rFonts w:ascii="Times New Roman" w:eastAsia="Times New Roman" w:hAnsi="Times New Roman"/>
          <w:noProof/>
          <w:color w:val="000000"/>
          <w:sz w:val="26"/>
          <w:szCs w:val="26"/>
          <w:lang w:val="nl-NL"/>
        </w:rPr>
        <w:t xml:space="preserve"> đây là nhân tố quan trọng để xây dựng hệ thống chính trị trong sạch, </w:t>
      </w:r>
      <w:r w:rsidRPr="007B42EB">
        <w:rPr>
          <w:rFonts w:ascii="Times New Roman" w:eastAsia="Times New Roman" w:hAnsi="Times New Roman"/>
          <w:noProof/>
          <w:color w:val="000000"/>
          <w:sz w:val="26"/>
          <w:szCs w:val="26"/>
          <w:lang w:val="nl-NL"/>
        </w:rPr>
        <w:t>vững mạnh.</w:t>
      </w:r>
    </w:p>
    <w:p w:rsidR="00BA7AED" w:rsidRPr="007B42EB" w:rsidRDefault="00131BCC" w:rsidP="00131BCC">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noProof/>
          <w:color w:val="000000"/>
          <w:sz w:val="26"/>
          <w:szCs w:val="26"/>
          <w:lang w:val="nl-NL"/>
        </w:rPr>
        <w:t xml:space="preserve">     +</w:t>
      </w:r>
      <w:r w:rsidR="00BA7AED" w:rsidRPr="007B42EB">
        <w:rPr>
          <w:rFonts w:ascii="Times New Roman" w:eastAsia="Times New Roman" w:hAnsi="Times New Roman"/>
          <w:noProof/>
          <w:color w:val="000000"/>
          <w:sz w:val="26"/>
          <w:szCs w:val="26"/>
          <w:lang w:val="nl-NL"/>
        </w:rPr>
        <w:t>Xây dựng văn hóa doanh nghiệp, văn hóa doanh nhân với ý thức tôn trọng, chấp hành pháp luật, giữ chữ tín, cạnh tran</w:t>
      </w:r>
      <w:r w:rsidRPr="007B42EB">
        <w:rPr>
          <w:rFonts w:ascii="Times New Roman" w:eastAsia="Times New Roman" w:hAnsi="Times New Roman"/>
          <w:noProof/>
          <w:color w:val="000000"/>
          <w:sz w:val="26"/>
          <w:szCs w:val="26"/>
          <w:lang w:val="nl-NL"/>
        </w:rPr>
        <w:t>h lành mạnh</w:t>
      </w:r>
      <w:r w:rsidR="00BA7AED" w:rsidRPr="007B42EB">
        <w:rPr>
          <w:rFonts w:ascii="Times New Roman" w:eastAsia="Times New Roman" w:hAnsi="Times New Roman"/>
          <w:noProof/>
          <w:color w:val="000000"/>
          <w:sz w:val="26"/>
          <w:szCs w:val="26"/>
          <w:lang w:val="nl-NL"/>
        </w:rPr>
        <w:t>.</w:t>
      </w:r>
    </w:p>
    <w:p w:rsidR="00EC1C44" w:rsidRPr="007B42EB" w:rsidRDefault="00131BCC" w:rsidP="00BA7AED">
      <w:pPr>
        <w:widowControl/>
        <w:spacing w:line="312" w:lineRule="auto"/>
        <w:ind w:firstLine="567"/>
        <w:jc w:val="both"/>
        <w:rPr>
          <w:rFonts w:ascii="Times New Roman" w:eastAsia="Times New Roman" w:hAnsi="Times New Roman"/>
          <w:i/>
          <w:iCs/>
          <w:noProof/>
          <w:color w:val="000000"/>
          <w:sz w:val="26"/>
          <w:szCs w:val="26"/>
          <w:lang w:val="nl-NL"/>
        </w:rPr>
      </w:pPr>
      <w:r w:rsidRPr="007B42EB">
        <w:rPr>
          <w:rFonts w:ascii="Times New Roman" w:eastAsia="Times New Roman" w:hAnsi="Times New Roman"/>
          <w:i/>
          <w:iCs/>
          <w:noProof/>
          <w:color w:val="000000"/>
          <w:sz w:val="26"/>
          <w:szCs w:val="26"/>
          <w:lang w:val="nl-NL"/>
        </w:rPr>
        <w:t xml:space="preserve">- </w:t>
      </w:r>
      <w:r w:rsidR="00BA7AED" w:rsidRPr="007B42EB">
        <w:rPr>
          <w:rFonts w:ascii="Times New Roman" w:eastAsia="Times New Roman" w:hAnsi="Times New Roman"/>
          <w:i/>
          <w:iCs/>
          <w:noProof/>
          <w:color w:val="000000"/>
          <w:sz w:val="26"/>
          <w:szCs w:val="26"/>
          <w:lang w:val="nl-NL"/>
        </w:rPr>
        <w:t>Nâng cao chất lượng, hiệu quả hoạt động văn hóa.</w:t>
      </w:r>
    </w:p>
    <w:p w:rsidR="00131BCC" w:rsidRPr="007B42EB" w:rsidRDefault="00131BCC" w:rsidP="00131BCC">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i/>
          <w:iCs/>
          <w:noProof/>
          <w:color w:val="000000"/>
          <w:sz w:val="26"/>
          <w:szCs w:val="26"/>
          <w:lang w:val="nl-NL"/>
        </w:rPr>
        <w:t xml:space="preserve">     +</w:t>
      </w:r>
      <w:r w:rsidR="00BA7AED" w:rsidRPr="007B42EB">
        <w:rPr>
          <w:rFonts w:ascii="Times New Roman" w:eastAsia="Times New Roman" w:hAnsi="Times New Roman"/>
          <w:noProof/>
          <w:color w:val="000000"/>
          <w:sz w:val="26"/>
          <w:szCs w:val="26"/>
          <w:lang w:val="nl-NL"/>
        </w:rPr>
        <w:t xml:space="preserve">Huy động sức mạnh của toàn xã hội nhằm bảo tồn, phát huy các giá trị văn hóa truyền </w:t>
      </w:r>
      <w:r w:rsidR="00BA7AED" w:rsidRPr="007B42EB">
        <w:rPr>
          <w:rFonts w:ascii="Times New Roman" w:eastAsia="Times New Roman" w:hAnsi="Times New Roman"/>
          <w:color w:val="000000"/>
          <w:sz w:val="26"/>
          <w:szCs w:val="26"/>
          <w:lang w:val="nl-NL"/>
        </w:rPr>
        <w:t>thống dân tộc; khích</w:t>
      </w:r>
      <w:r w:rsidR="00BA7AED" w:rsidRPr="007B42EB">
        <w:rPr>
          <w:rFonts w:ascii="Times New Roman" w:eastAsia="Times New Roman" w:hAnsi="Times New Roman"/>
          <w:noProof/>
          <w:color w:val="000000"/>
          <w:sz w:val="26"/>
          <w:szCs w:val="26"/>
          <w:lang w:val="nl-NL"/>
        </w:rPr>
        <w:t xml:space="preserve"> lệ sáng tạo các giá trị văn hóa mới, tiếp thu tinh hoa văn hóa nhân loại, làm giàu văn hóa dân tộc. </w:t>
      </w:r>
    </w:p>
    <w:p w:rsidR="00BA7AED" w:rsidRPr="007B42EB" w:rsidRDefault="00131BCC" w:rsidP="00131BCC">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noProof/>
          <w:color w:val="000000"/>
          <w:sz w:val="26"/>
          <w:szCs w:val="26"/>
          <w:lang w:val="nl-NL"/>
        </w:rPr>
        <w:t xml:space="preserve">    +</w:t>
      </w:r>
      <w:r w:rsidR="00BA7AED" w:rsidRPr="007B42EB">
        <w:rPr>
          <w:rFonts w:ascii="Times New Roman" w:eastAsia="Times New Roman" w:hAnsi="Times New Roman"/>
          <w:noProof/>
          <w:color w:val="000000"/>
          <w:sz w:val="26"/>
          <w:szCs w:val="26"/>
          <w:lang w:val="nl-NL"/>
        </w:rPr>
        <w:t xml:space="preserve"> Phát triển sự nghiệp văn học, nghệ thuật, </w:t>
      </w:r>
      <w:r w:rsidR="00BA7AED" w:rsidRPr="007B42EB">
        <w:rPr>
          <w:rFonts w:ascii="Times New Roman" w:eastAsia="Times New Roman" w:hAnsi="Times New Roman"/>
          <w:color w:val="000000"/>
          <w:sz w:val="26"/>
          <w:szCs w:val="26"/>
          <w:lang w:val="nl-NL"/>
        </w:rPr>
        <w:t>chăm lo bồi dưỡng và</w:t>
      </w:r>
      <w:r w:rsidR="00BA7AED" w:rsidRPr="007B42EB">
        <w:rPr>
          <w:rFonts w:ascii="Times New Roman" w:eastAsia="Times New Roman" w:hAnsi="Times New Roman"/>
          <w:noProof/>
          <w:color w:val="000000"/>
          <w:sz w:val="26"/>
          <w:szCs w:val="26"/>
          <w:lang w:val="nl-NL"/>
        </w:rPr>
        <w:t xml:space="preserve"> tạo mọi điều kiện cho sự tìm tòi, sáng tạo của đội ngũ văn nghệ sĩ. Đổi mới phương thức hoạt động của các hội văn học, nghệ thuật. </w:t>
      </w:r>
    </w:p>
    <w:p w:rsidR="00EC1C44" w:rsidRPr="007B42EB" w:rsidRDefault="00131BCC" w:rsidP="00BA7AED">
      <w:pPr>
        <w:widowControl/>
        <w:spacing w:line="312" w:lineRule="auto"/>
        <w:ind w:firstLine="567"/>
        <w:jc w:val="both"/>
        <w:rPr>
          <w:rFonts w:ascii="Times New Roman" w:eastAsia="Times New Roman" w:hAnsi="Times New Roman"/>
          <w:i/>
          <w:iCs/>
          <w:color w:val="000000"/>
          <w:sz w:val="26"/>
          <w:szCs w:val="26"/>
          <w:lang w:val="nl-NL"/>
        </w:rPr>
      </w:pPr>
      <w:r w:rsidRPr="007B42EB">
        <w:rPr>
          <w:rFonts w:ascii="Times New Roman" w:eastAsia="Times New Roman" w:hAnsi="Times New Roman"/>
          <w:i/>
          <w:iCs/>
          <w:color w:val="000000"/>
          <w:sz w:val="26"/>
          <w:szCs w:val="26"/>
          <w:lang w:val="nl-NL"/>
        </w:rPr>
        <w:t xml:space="preserve">- </w:t>
      </w:r>
      <w:r w:rsidR="00BA7AED" w:rsidRPr="007B42EB">
        <w:rPr>
          <w:rFonts w:ascii="Times New Roman" w:eastAsia="Times New Roman" w:hAnsi="Times New Roman"/>
          <w:i/>
          <w:iCs/>
          <w:color w:val="000000"/>
          <w:sz w:val="26"/>
          <w:szCs w:val="26"/>
          <w:lang w:val="nl-NL"/>
        </w:rPr>
        <w:t>Làm tốt công tác lãnh đạo, quản lý báo chí, xuất bản</w:t>
      </w:r>
    </w:p>
    <w:p w:rsidR="00C8589A" w:rsidRPr="007B42EB" w:rsidRDefault="00156D12" w:rsidP="00156D12">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iCs/>
          <w:color w:val="000000"/>
          <w:sz w:val="26"/>
          <w:szCs w:val="26"/>
          <w:lang w:val="nl-NL"/>
        </w:rPr>
        <w:t xml:space="preserve">    +</w:t>
      </w:r>
      <w:r w:rsidR="00BA7AED" w:rsidRPr="007B42EB">
        <w:rPr>
          <w:rFonts w:ascii="Times New Roman" w:eastAsia="Times New Roman" w:hAnsi="Times New Roman"/>
          <w:i/>
          <w:iCs/>
          <w:color w:val="000000"/>
          <w:sz w:val="26"/>
          <w:szCs w:val="26"/>
          <w:lang w:val="nl-NL"/>
        </w:rPr>
        <w:t>.</w:t>
      </w:r>
      <w:r w:rsidR="00BA7AED" w:rsidRPr="007B42EB">
        <w:rPr>
          <w:rFonts w:ascii="Times New Roman" w:eastAsia="Times New Roman" w:hAnsi="Times New Roman"/>
          <w:color w:val="000000"/>
          <w:sz w:val="26"/>
          <w:szCs w:val="26"/>
          <w:lang w:val="nl-NL"/>
        </w:rPr>
        <w:t>Các cơ quan truyền thông phải thực hiện đúng tôn chỉ, mục đích, đối tượng phục vụ, nâng cao tính tư tưởng, nhân văn và khoa học</w:t>
      </w:r>
      <w:r w:rsidRPr="007B42EB">
        <w:rPr>
          <w:rFonts w:ascii="Times New Roman" w:eastAsia="Times New Roman" w:hAnsi="Times New Roman"/>
          <w:color w:val="000000"/>
          <w:sz w:val="26"/>
          <w:szCs w:val="26"/>
          <w:lang w:val="nl-NL"/>
        </w:rPr>
        <w:t>, đề cao trách nhiệm xã hội.</w:t>
      </w:r>
    </w:p>
    <w:p w:rsidR="00BA7AED" w:rsidRPr="007B42EB" w:rsidRDefault="00156D12" w:rsidP="00156D12">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noProof/>
          <w:color w:val="000000"/>
          <w:sz w:val="26"/>
          <w:szCs w:val="26"/>
          <w:lang w:val="nl-NL"/>
        </w:rPr>
        <w:t xml:space="preserve">    +</w:t>
      </w:r>
      <w:r w:rsidR="00BA7AED" w:rsidRPr="007B42EB">
        <w:rPr>
          <w:rFonts w:ascii="Times New Roman" w:eastAsia="Times New Roman" w:hAnsi="Times New Roman"/>
          <w:noProof/>
          <w:color w:val="000000"/>
          <w:sz w:val="26"/>
          <w:szCs w:val="26"/>
          <w:lang w:val="nl-NL"/>
        </w:rPr>
        <w:t>Quy hoạch, sắp xếp lại hệ thống báo chí đáp ứng yêu cầu phát triển, bảo đảm thiết thực, hiệu quả. Chú trọng công tác quản lý các loại hình thông tin trên Internet để định hướng tư tưởng và thẩm mỹ cho n</w:t>
      </w:r>
      <w:r w:rsidRPr="007B42EB">
        <w:rPr>
          <w:rFonts w:ascii="Times New Roman" w:eastAsia="Times New Roman" w:hAnsi="Times New Roman"/>
          <w:noProof/>
          <w:color w:val="000000"/>
          <w:sz w:val="26"/>
          <w:szCs w:val="26"/>
          <w:lang w:val="nl-NL"/>
        </w:rPr>
        <w:t>hân dân, nhất là cho thanh</w:t>
      </w:r>
      <w:r w:rsidR="00BA7AED" w:rsidRPr="007B42EB">
        <w:rPr>
          <w:rFonts w:ascii="Times New Roman" w:eastAsia="Times New Roman" w:hAnsi="Times New Roman"/>
          <w:noProof/>
          <w:color w:val="000000"/>
          <w:sz w:val="26"/>
          <w:szCs w:val="26"/>
          <w:lang w:val="nl-NL"/>
        </w:rPr>
        <w:t xml:space="preserve"> thiếu niên. </w:t>
      </w:r>
    </w:p>
    <w:p w:rsidR="00EC1C44" w:rsidRPr="007B42EB" w:rsidRDefault="00156D12" w:rsidP="00BA7AED">
      <w:pPr>
        <w:widowControl/>
        <w:spacing w:line="312" w:lineRule="auto"/>
        <w:ind w:firstLine="567"/>
        <w:jc w:val="both"/>
        <w:rPr>
          <w:rFonts w:ascii="Times New Roman" w:eastAsia="Times New Roman" w:hAnsi="Times New Roman"/>
          <w:i/>
          <w:iCs/>
          <w:noProof/>
          <w:color w:val="000000"/>
          <w:sz w:val="26"/>
          <w:szCs w:val="26"/>
          <w:lang w:val="nl-NL"/>
        </w:rPr>
      </w:pPr>
      <w:r w:rsidRPr="007B42EB">
        <w:rPr>
          <w:rFonts w:ascii="Times New Roman" w:eastAsia="Times New Roman" w:hAnsi="Times New Roman"/>
          <w:i/>
          <w:iCs/>
          <w:noProof/>
          <w:color w:val="000000"/>
          <w:sz w:val="26"/>
          <w:szCs w:val="26"/>
          <w:lang w:val="nl-NL"/>
        </w:rPr>
        <w:t xml:space="preserve">- </w:t>
      </w:r>
      <w:r w:rsidR="00BA7AED" w:rsidRPr="007B42EB">
        <w:rPr>
          <w:rFonts w:ascii="Times New Roman" w:eastAsia="Times New Roman" w:hAnsi="Times New Roman"/>
          <w:i/>
          <w:iCs/>
          <w:noProof/>
          <w:color w:val="000000"/>
          <w:sz w:val="26"/>
          <w:szCs w:val="26"/>
          <w:lang w:val="nl-NL"/>
        </w:rPr>
        <w:t xml:space="preserve">Phát triển công nghiệp văn hóa đi đôi với xây dựng, hoàn thiện thị trường </w:t>
      </w:r>
      <w:r w:rsidR="00BA7AED" w:rsidRPr="007B42EB">
        <w:rPr>
          <w:rFonts w:ascii="Times New Roman" w:eastAsia="Times New Roman" w:hAnsi="Times New Roman"/>
          <w:i/>
          <w:iCs/>
          <w:color w:val="000000"/>
          <w:sz w:val="26"/>
          <w:szCs w:val="26"/>
          <w:lang w:val="nl-NL"/>
        </w:rPr>
        <w:t xml:space="preserve">dịch vụ và sản phẩm </w:t>
      </w:r>
      <w:r w:rsidR="00BA7AED" w:rsidRPr="007B42EB">
        <w:rPr>
          <w:rFonts w:ascii="Times New Roman" w:eastAsia="Times New Roman" w:hAnsi="Times New Roman"/>
          <w:i/>
          <w:iCs/>
          <w:noProof/>
          <w:color w:val="000000"/>
          <w:sz w:val="26"/>
          <w:szCs w:val="26"/>
          <w:lang w:val="nl-NL"/>
        </w:rPr>
        <w:t>văn hóa.</w:t>
      </w:r>
    </w:p>
    <w:p w:rsidR="00156D12" w:rsidRPr="007B42EB" w:rsidRDefault="00156D12" w:rsidP="00156D12">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i/>
          <w:iCs/>
          <w:noProof/>
          <w:color w:val="000000"/>
          <w:sz w:val="26"/>
          <w:szCs w:val="26"/>
          <w:lang w:val="nl-NL"/>
        </w:rPr>
        <w:lastRenderedPageBreak/>
        <w:t xml:space="preserve">    +</w:t>
      </w:r>
      <w:r w:rsidR="00BA7AED" w:rsidRPr="007B42EB">
        <w:rPr>
          <w:rFonts w:ascii="Times New Roman" w:eastAsia="Times New Roman" w:hAnsi="Times New Roman"/>
          <w:i/>
          <w:iCs/>
          <w:noProof/>
          <w:color w:val="000000"/>
          <w:sz w:val="26"/>
          <w:szCs w:val="26"/>
          <w:lang w:val="nl-NL"/>
        </w:rPr>
        <w:t xml:space="preserve"> </w:t>
      </w:r>
      <w:r w:rsidR="00BA7AED" w:rsidRPr="007B42EB">
        <w:rPr>
          <w:rFonts w:ascii="Times New Roman" w:eastAsia="Times New Roman" w:hAnsi="Times New Roman"/>
          <w:noProof/>
          <w:color w:val="000000"/>
          <w:sz w:val="26"/>
          <w:szCs w:val="26"/>
          <w:lang w:val="nl-NL"/>
        </w:rPr>
        <w:t>Có cơ chế khuyến khích đầu tư cơ sở vật chất, trang thiết bị kỹ thuật và công nghệ tiên tiến để nâng cao chất lượng sản phẩm</w:t>
      </w:r>
      <w:r w:rsidR="00BA7AED" w:rsidRPr="007B42EB">
        <w:rPr>
          <w:rFonts w:ascii="Times New Roman" w:eastAsia="Times New Roman" w:hAnsi="Times New Roman"/>
          <w:color w:val="000000"/>
          <w:sz w:val="26"/>
          <w:szCs w:val="26"/>
          <w:lang w:val="nl-NL"/>
        </w:rPr>
        <w:t>, dịch vụ</w:t>
      </w:r>
      <w:r w:rsidR="00BA7AED" w:rsidRPr="007B42EB">
        <w:rPr>
          <w:rFonts w:ascii="Times New Roman" w:eastAsia="Times New Roman" w:hAnsi="Times New Roman"/>
          <w:noProof/>
          <w:color w:val="000000"/>
          <w:sz w:val="26"/>
          <w:szCs w:val="26"/>
          <w:lang w:val="nl-NL"/>
        </w:rPr>
        <w:t xml:space="preserve"> văn hóa. </w:t>
      </w:r>
    </w:p>
    <w:p w:rsidR="00BA7AED" w:rsidRPr="007B42EB" w:rsidRDefault="00156D12" w:rsidP="00156D12">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noProof/>
          <w:color w:val="000000"/>
          <w:sz w:val="26"/>
          <w:szCs w:val="26"/>
          <w:lang w:val="nl-NL"/>
        </w:rPr>
        <w:t xml:space="preserve">   +</w:t>
      </w:r>
      <w:r w:rsidR="00BA7AED" w:rsidRPr="007B42EB">
        <w:rPr>
          <w:rFonts w:ascii="Times New Roman" w:eastAsia="Times New Roman" w:hAnsi="Times New Roman"/>
          <w:noProof/>
          <w:color w:val="000000"/>
          <w:sz w:val="26"/>
          <w:szCs w:val="26"/>
          <w:lang w:val="nl-NL"/>
        </w:rPr>
        <w:t xml:space="preserve">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EC1C44" w:rsidRPr="007B42EB" w:rsidRDefault="00156D12" w:rsidP="00BA7AED">
      <w:pPr>
        <w:widowControl/>
        <w:spacing w:line="312" w:lineRule="auto"/>
        <w:ind w:firstLine="567"/>
        <w:jc w:val="both"/>
        <w:rPr>
          <w:rFonts w:ascii="Times New Roman" w:eastAsia="Times New Roman" w:hAnsi="Times New Roman"/>
          <w:i/>
          <w:iCs/>
          <w:noProof/>
          <w:color w:val="000000"/>
          <w:sz w:val="26"/>
          <w:szCs w:val="26"/>
          <w:lang w:val="nl-NL"/>
        </w:rPr>
      </w:pPr>
      <w:r w:rsidRPr="007B42EB">
        <w:rPr>
          <w:rFonts w:ascii="Times New Roman" w:eastAsia="Times New Roman" w:hAnsi="Times New Roman"/>
          <w:i/>
          <w:iCs/>
          <w:noProof/>
          <w:color w:val="000000"/>
          <w:sz w:val="26"/>
          <w:szCs w:val="26"/>
          <w:lang w:val="nl-NL"/>
        </w:rPr>
        <w:t xml:space="preserve">- </w:t>
      </w:r>
      <w:r w:rsidR="00BA7AED" w:rsidRPr="007B42EB">
        <w:rPr>
          <w:rFonts w:ascii="Times New Roman" w:eastAsia="Times New Roman" w:hAnsi="Times New Roman"/>
          <w:i/>
          <w:iCs/>
          <w:noProof/>
          <w:color w:val="000000"/>
          <w:sz w:val="26"/>
          <w:szCs w:val="26"/>
          <w:lang w:val="nl-NL"/>
        </w:rPr>
        <w:t>Chủ động hội nhập quốc tế về văn hóa, tiếp thu tinh hoa văn hóa nhân loại</w:t>
      </w:r>
    </w:p>
    <w:p w:rsidR="00156D12" w:rsidRPr="007B42EB" w:rsidRDefault="00156D12" w:rsidP="00156D12">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i/>
          <w:iCs/>
          <w:noProof/>
          <w:color w:val="000000"/>
          <w:sz w:val="26"/>
          <w:szCs w:val="26"/>
          <w:lang w:val="nl-NL"/>
        </w:rPr>
        <w:t xml:space="preserve">    +</w:t>
      </w:r>
      <w:r w:rsidR="00BA7AED" w:rsidRPr="007B42EB">
        <w:rPr>
          <w:rFonts w:ascii="Times New Roman" w:eastAsia="Times New Roman" w:hAnsi="Times New Roman"/>
          <w:noProof/>
          <w:color w:val="000000"/>
          <w:sz w:val="26"/>
          <w:szCs w:val="26"/>
          <w:lang w:val="nl-NL"/>
        </w:rPr>
        <w:t>Chủ động mở rộng hợp tác văn hóa với các nước, thực hiện đa dạng các hình thức văn hóa đối ngoại, đưa các quan hệ quốc tế về văn hóa đi vào chiề</w:t>
      </w:r>
      <w:r w:rsidRPr="007B42EB">
        <w:rPr>
          <w:rFonts w:ascii="Times New Roman" w:eastAsia="Times New Roman" w:hAnsi="Times New Roman"/>
          <w:noProof/>
          <w:color w:val="000000"/>
          <w:sz w:val="26"/>
          <w:szCs w:val="26"/>
          <w:lang w:val="nl-NL"/>
        </w:rPr>
        <w:t>u sâu, đạt hiệu quả thiết thực.</w:t>
      </w:r>
    </w:p>
    <w:p w:rsidR="00BA7AED" w:rsidRPr="007B42EB" w:rsidRDefault="00156D12" w:rsidP="00156D12">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noProof/>
          <w:color w:val="000000"/>
          <w:sz w:val="26"/>
          <w:szCs w:val="26"/>
          <w:lang w:val="nl-NL"/>
        </w:rPr>
        <w:t xml:space="preserve">     +Tiếp thu</w:t>
      </w:r>
      <w:r w:rsidR="00BA7AED" w:rsidRPr="007B42EB">
        <w:rPr>
          <w:rFonts w:ascii="Times New Roman" w:eastAsia="Times New Roman" w:hAnsi="Times New Roman"/>
          <w:noProof/>
          <w:color w:val="000000"/>
          <w:sz w:val="26"/>
          <w:szCs w:val="26"/>
          <w:lang w:val="nl-NL"/>
        </w:rPr>
        <w:t xml:space="preserve"> có chọn lọc tinh hoa văn hóa thế giới, làm </w:t>
      </w:r>
      <w:r w:rsidR="00EC1C44" w:rsidRPr="007B42EB">
        <w:rPr>
          <w:rFonts w:ascii="Times New Roman" w:eastAsia="Times New Roman" w:hAnsi="Times New Roman"/>
          <w:noProof/>
          <w:color w:val="000000"/>
          <w:sz w:val="26"/>
          <w:szCs w:val="26"/>
          <w:lang w:val="nl-NL"/>
        </w:rPr>
        <w:t>phong phú thêm văn hóa dân tộc,</w:t>
      </w:r>
      <w:r w:rsidR="00BA7AED" w:rsidRPr="007B42EB">
        <w:rPr>
          <w:rFonts w:ascii="Times New Roman" w:eastAsia="Times New Roman" w:hAnsi="Times New Roman"/>
          <w:noProof/>
          <w:color w:val="000000"/>
          <w:sz w:val="26"/>
          <w:szCs w:val="26"/>
          <w:lang w:val="nl-NL"/>
        </w:rPr>
        <w:t>hạn chế, khắc phục những ảnh hưởng tiêu cực, mặt trái của toàn cầu hóa về văn hóa.</w:t>
      </w:r>
    </w:p>
    <w:p w:rsidR="00EC1C44" w:rsidRPr="007B42EB" w:rsidRDefault="00156D12" w:rsidP="00BA7AED">
      <w:pPr>
        <w:widowControl/>
        <w:spacing w:line="312" w:lineRule="auto"/>
        <w:ind w:firstLine="567"/>
        <w:jc w:val="both"/>
        <w:rPr>
          <w:rFonts w:ascii="Times New Roman" w:eastAsia="Times New Roman" w:hAnsi="Times New Roman"/>
          <w:i/>
          <w:iCs/>
          <w:noProof/>
          <w:color w:val="000000"/>
          <w:sz w:val="26"/>
          <w:szCs w:val="26"/>
          <w:lang w:val="nl-NL"/>
        </w:rPr>
      </w:pPr>
      <w:r w:rsidRPr="007B42EB">
        <w:rPr>
          <w:rFonts w:ascii="Times New Roman" w:eastAsia="Times New Roman" w:hAnsi="Times New Roman"/>
          <w:i/>
          <w:iCs/>
          <w:noProof/>
          <w:color w:val="000000"/>
          <w:sz w:val="26"/>
          <w:szCs w:val="26"/>
          <w:lang w:val="nl-NL"/>
        </w:rPr>
        <w:t xml:space="preserve">- </w:t>
      </w:r>
      <w:r w:rsidR="00BA7AED" w:rsidRPr="007B42EB">
        <w:rPr>
          <w:rFonts w:ascii="Times New Roman" w:eastAsia="Times New Roman" w:hAnsi="Times New Roman"/>
          <w:i/>
          <w:iCs/>
          <w:noProof/>
          <w:color w:val="000000"/>
          <w:sz w:val="26"/>
          <w:szCs w:val="26"/>
          <w:lang w:val="nl-NL"/>
        </w:rPr>
        <w:t xml:space="preserve">Tiếp tục đổi mới phương thức lãnh đạo của Đảng và nâng cao hiệu lực, hiệu quả quản lý nhà nước đối với lĩnh vực văn hóa. </w:t>
      </w:r>
    </w:p>
    <w:p w:rsidR="00C8589A" w:rsidRPr="007B42EB" w:rsidRDefault="006601D7" w:rsidP="006601D7">
      <w:pPr>
        <w:widowControl/>
        <w:spacing w:line="312" w:lineRule="auto"/>
        <w:jc w:val="both"/>
        <w:rPr>
          <w:rFonts w:ascii="Times New Roman" w:eastAsia="Times New Roman" w:hAnsi="Times New Roman"/>
          <w:noProof/>
          <w:color w:val="000000"/>
          <w:sz w:val="26"/>
          <w:szCs w:val="26"/>
          <w:lang w:val="nl-NL"/>
        </w:rPr>
      </w:pPr>
      <w:r w:rsidRPr="007B42EB">
        <w:rPr>
          <w:rFonts w:ascii="Times New Roman" w:eastAsia="Times New Roman" w:hAnsi="Times New Roman"/>
          <w:noProof/>
          <w:color w:val="000000"/>
          <w:sz w:val="26"/>
          <w:szCs w:val="26"/>
          <w:lang w:val="nl-NL"/>
        </w:rPr>
        <w:t xml:space="preserve">       +</w:t>
      </w:r>
      <w:r w:rsidR="00BA7AED" w:rsidRPr="007B42EB">
        <w:rPr>
          <w:rFonts w:ascii="Times New Roman" w:eastAsia="Times New Roman" w:hAnsi="Times New Roman"/>
          <w:noProof/>
          <w:color w:val="000000"/>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w:t>
      </w:r>
      <w:r w:rsidR="00C8589A" w:rsidRPr="007B42EB">
        <w:rPr>
          <w:rFonts w:ascii="Times New Roman" w:eastAsia="Times New Roman" w:hAnsi="Times New Roman"/>
          <w:noProof/>
          <w:color w:val="000000"/>
          <w:sz w:val="26"/>
          <w:szCs w:val="26"/>
          <w:lang w:val="nl-NL"/>
        </w:rPr>
        <w:t xml:space="preserve"> dân chủ cá nhân trong sáng tạo.</w:t>
      </w:r>
    </w:p>
    <w:p w:rsidR="00BA7AED" w:rsidRPr="007B42EB" w:rsidRDefault="006601D7" w:rsidP="00BA7AED">
      <w:pPr>
        <w:widowControl/>
        <w:spacing w:line="312" w:lineRule="auto"/>
        <w:ind w:firstLine="567"/>
        <w:jc w:val="both"/>
        <w:rPr>
          <w:rFonts w:ascii="Times New Roman" w:eastAsia="Times New Roman" w:hAnsi="Times New Roman"/>
          <w:noProof/>
          <w:color w:val="000000"/>
          <w:sz w:val="26"/>
          <w:szCs w:val="26"/>
          <w:lang w:val="nl-NL"/>
        </w:rPr>
      </w:pPr>
      <w:r w:rsidRPr="007B42EB">
        <w:rPr>
          <w:rFonts w:ascii="Times New Roman" w:eastAsia="Times New Roman" w:hAnsi="Times New Roman"/>
          <w:noProof/>
          <w:color w:val="000000"/>
          <w:sz w:val="26"/>
          <w:szCs w:val="26"/>
          <w:lang w:val="nl-NL"/>
        </w:rPr>
        <w:t>+</w:t>
      </w:r>
      <w:r w:rsidR="00BA7AED" w:rsidRPr="007B42EB">
        <w:rPr>
          <w:rFonts w:ascii="Times New Roman" w:eastAsia="Times New Roman" w:hAnsi="Times New Roman"/>
          <w:noProof/>
          <w:color w:val="000000"/>
          <w:sz w:val="26"/>
          <w:szCs w:val="26"/>
          <w:lang w:val="nl-NL"/>
        </w:rPr>
        <w:t>Tập trung đổi mới, nâng cao hiệu lực, hiệu quả quản lý nhà nước về văn hóa đáp ứng yêu cầu phát triển bền vững. Đẩy nhanh việc thể chế hóa, cụ thể hóa các quan điểm,</w:t>
      </w:r>
      <w:r w:rsidR="00C8589A" w:rsidRPr="007B42EB">
        <w:rPr>
          <w:rFonts w:ascii="Times New Roman" w:eastAsia="Times New Roman" w:hAnsi="Times New Roman"/>
          <w:noProof/>
          <w:color w:val="000000"/>
          <w:sz w:val="26"/>
          <w:szCs w:val="26"/>
          <w:lang w:val="nl-NL"/>
        </w:rPr>
        <w:t xml:space="preserve"> đường lối của Đảng về văn hóa</w:t>
      </w:r>
      <w:r w:rsidR="00BA7AED" w:rsidRPr="007B42EB">
        <w:rPr>
          <w:rFonts w:ascii="Times New Roman" w:eastAsia="Times New Roman" w:hAnsi="Times New Roman"/>
          <w:color w:val="000000"/>
          <w:sz w:val="26"/>
          <w:szCs w:val="26"/>
          <w:lang w:val="nl-NL"/>
        </w:rPr>
        <w:t xml:space="preserve">.Hoàn thiện </w:t>
      </w:r>
      <w:r w:rsidR="00BA7AED" w:rsidRPr="007B42EB">
        <w:rPr>
          <w:rFonts w:ascii="Times New Roman" w:eastAsia="Times New Roman" w:hAnsi="Times New Roman"/>
          <w:noProof/>
          <w:color w:val="000000"/>
          <w:sz w:val="26"/>
          <w:szCs w:val="26"/>
          <w:lang w:val="nl-NL"/>
        </w:rPr>
        <w:t>hệ thống văn bản quy phạm pháp luật, cơ chế, chính sách về văn hóa, về quyền tác giả và các quyền liên quan, phù hợp với chuẩn mực quốc tế và thực tiễn Việt Nam.</w:t>
      </w:r>
    </w:p>
    <w:p w:rsidR="00BA7AED" w:rsidRPr="007B42EB" w:rsidRDefault="00BA7AED" w:rsidP="00E80AFF">
      <w:pPr>
        <w:widowControl/>
        <w:spacing w:line="312" w:lineRule="auto"/>
        <w:jc w:val="both"/>
        <w:rPr>
          <w:rFonts w:ascii="Times New Roman" w:eastAsia="Times New Roman" w:hAnsi="Times New Roman"/>
          <w:noProof/>
          <w:color w:val="000000"/>
          <w:sz w:val="26"/>
          <w:szCs w:val="26"/>
          <w:lang w:val="nl-NL"/>
        </w:rPr>
      </w:pPr>
    </w:p>
    <w:p w:rsidR="00D71947" w:rsidRPr="007B42EB" w:rsidRDefault="00D71947" w:rsidP="004120BA">
      <w:pPr>
        <w:rPr>
          <w:sz w:val="26"/>
          <w:szCs w:val="26"/>
        </w:rPr>
      </w:pPr>
    </w:p>
    <w:p w:rsidR="00D71947" w:rsidRPr="007B42EB" w:rsidRDefault="00D71947" w:rsidP="004120BA">
      <w:pPr>
        <w:rPr>
          <w:color w:val="FF0000"/>
          <w:sz w:val="26"/>
          <w:szCs w:val="26"/>
        </w:rPr>
      </w:pPr>
    </w:p>
    <w:p w:rsidR="00D71947" w:rsidRPr="007B42EB" w:rsidRDefault="00D71947" w:rsidP="00D71947">
      <w:pPr>
        <w:tabs>
          <w:tab w:val="left" w:pos="3686"/>
        </w:tabs>
        <w:spacing w:line="312" w:lineRule="auto"/>
        <w:ind w:firstLine="567"/>
        <w:jc w:val="center"/>
        <w:rPr>
          <w:rFonts w:ascii="Times New Roman" w:hAnsi="Times New Roman"/>
          <w:b/>
          <w:sz w:val="26"/>
          <w:szCs w:val="26"/>
          <w:lang w:val="nl-NL"/>
        </w:rPr>
      </w:pPr>
      <w:r w:rsidRPr="007B42EB">
        <w:rPr>
          <w:rFonts w:ascii="Times New Roman" w:hAnsi="Times New Roman"/>
          <w:b/>
          <w:sz w:val="26"/>
          <w:szCs w:val="26"/>
          <w:lang w:val="nl-NL"/>
        </w:rPr>
        <w:t>CÂU HỎI ÔN TẬP</w:t>
      </w:r>
      <w:r w:rsidR="00C965CC">
        <w:rPr>
          <w:rFonts w:ascii="Times New Roman" w:hAnsi="Times New Roman"/>
          <w:b/>
          <w:sz w:val="26"/>
          <w:szCs w:val="26"/>
          <w:lang w:val="nl-NL"/>
        </w:rPr>
        <w:t xml:space="preserve"> PHẦN 1.1,1.2</w:t>
      </w:r>
    </w:p>
    <w:p w:rsidR="00D71947" w:rsidRPr="007B42EB" w:rsidRDefault="00D71947" w:rsidP="00D71947">
      <w:pPr>
        <w:spacing w:line="312" w:lineRule="auto"/>
        <w:ind w:firstLine="567"/>
        <w:rPr>
          <w:rFonts w:ascii="Times New Roman" w:hAnsi="Times New Roman"/>
          <w:sz w:val="26"/>
          <w:szCs w:val="26"/>
          <w:lang w:val="nl-NL"/>
        </w:rPr>
      </w:pPr>
      <w:r w:rsidRPr="007B42EB">
        <w:rPr>
          <w:rFonts w:ascii="Times New Roman" w:hAnsi="Times New Roman"/>
          <w:sz w:val="26"/>
          <w:szCs w:val="26"/>
          <w:lang w:val="nl-NL"/>
        </w:rPr>
        <w:t>1. Trình bày</w:t>
      </w:r>
      <w:r w:rsidR="007B42EB">
        <w:rPr>
          <w:rFonts w:ascii="Times New Roman" w:hAnsi="Times New Roman"/>
          <w:sz w:val="26"/>
          <w:szCs w:val="26"/>
          <w:lang w:val="nl-NL"/>
        </w:rPr>
        <w:t xml:space="preserve"> và phân tích</w:t>
      </w:r>
      <w:r w:rsidRPr="007B42EB">
        <w:rPr>
          <w:rFonts w:ascii="Times New Roman" w:hAnsi="Times New Roman"/>
          <w:sz w:val="26"/>
          <w:szCs w:val="26"/>
          <w:lang w:val="nl-NL"/>
        </w:rPr>
        <w:t xml:space="preserve"> Quan điểm, chủ trương phát triển kinh tế, xã hội của Đảng</w:t>
      </w:r>
      <w:r w:rsidR="007B42EB">
        <w:rPr>
          <w:rFonts w:ascii="Times New Roman" w:hAnsi="Times New Roman"/>
          <w:sz w:val="26"/>
          <w:szCs w:val="26"/>
          <w:lang w:val="nl-NL"/>
        </w:rPr>
        <w:t>.</w:t>
      </w:r>
    </w:p>
    <w:p w:rsidR="00D71947" w:rsidRPr="007B42EB" w:rsidRDefault="00D71947" w:rsidP="00D71947">
      <w:pPr>
        <w:spacing w:line="312" w:lineRule="auto"/>
        <w:ind w:firstLine="567"/>
        <w:rPr>
          <w:rFonts w:ascii="Times New Roman" w:hAnsi="Times New Roman"/>
          <w:color w:val="000000" w:themeColor="text1"/>
          <w:sz w:val="26"/>
          <w:szCs w:val="26"/>
          <w:lang w:val="nl-NL"/>
        </w:rPr>
      </w:pPr>
      <w:r w:rsidRPr="007B42EB">
        <w:rPr>
          <w:rFonts w:ascii="Times New Roman" w:hAnsi="Times New Roman"/>
          <w:sz w:val="26"/>
          <w:szCs w:val="26"/>
          <w:lang w:val="nl-NL"/>
        </w:rPr>
        <w:t xml:space="preserve">2. Trình bày </w:t>
      </w:r>
      <w:r w:rsidR="007B42EB">
        <w:rPr>
          <w:rFonts w:ascii="Times New Roman" w:hAnsi="Times New Roman"/>
          <w:sz w:val="26"/>
          <w:szCs w:val="26"/>
          <w:lang w:val="nl-NL"/>
        </w:rPr>
        <w:t xml:space="preserve">và phân tích </w:t>
      </w:r>
      <w:r w:rsidRPr="007B42EB">
        <w:rPr>
          <w:rFonts w:ascii="Times New Roman" w:hAnsi="Times New Roman"/>
          <w:sz w:val="26"/>
          <w:szCs w:val="26"/>
          <w:lang w:val="nl-NL"/>
        </w:rPr>
        <w:t>Quan điểm, chủ trương phát triển văn hóa</w:t>
      </w:r>
      <w:r w:rsidRPr="007B42EB">
        <w:rPr>
          <w:rFonts w:ascii="Times New Roman" w:hAnsi="Times New Roman"/>
          <w:color w:val="000000" w:themeColor="text1"/>
          <w:sz w:val="26"/>
          <w:szCs w:val="26"/>
          <w:lang w:val="nl-NL"/>
        </w:rPr>
        <w:t>, con người</w:t>
      </w:r>
      <w:r w:rsidR="007B42EB">
        <w:rPr>
          <w:rFonts w:ascii="Times New Roman" w:hAnsi="Times New Roman"/>
          <w:color w:val="000000" w:themeColor="text1"/>
          <w:sz w:val="26"/>
          <w:szCs w:val="26"/>
          <w:lang w:val="nl-NL"/>
        </w:rPr>
        <w:t>.</w:t>
      </w:r>
    </w:p>
    <w:p w:rsidR="00D71947" w:rsidRPr="007B42EB" w:rsidRDefault="00D71947" w:rsidP="00D71947">
      <w:pPr>
        <w:spacing w:line="312" w:lineRule="auto"/>
        <w:ind w:firstLine="720"/>
        <w:jc w:val="center"/>
        <w:rPr>
          <w:rFonts w:ascii="Times New Roman" w:hAnsi="Times New Roman"/>
          <w:b/>
          <w:color w:val="000000" w:themeColor="text1"/>
          <w:sz w:val="26"/>
          <w:szCs w:val="26"/>
          <w:lang w:val="nl-NL"/>
        </w:rPr>
      </w:pPr>
    </w:p>
    <w:p w:rsidR="00D71947" w:rsidRPr="00AB7B46" w:rsidRDefault="00D71947" w:rsidP="00D71947">
      <w:pPr>
        <w:spacing w:line="312" w:lineRule="auto"/>
        <w:ind w:firstLine="720"/>
        <w:jc w:val="center"/>
        <w:rPr>
          <w:rFonts w:ascii="Times New Roman" w:hAnsi="Times New Roman"/>
          <w:b/>
          <w:color w:val="000000" w:themeColor="text1"/>
          <w:sz w:val="28"/>
          <w:szCs w:val="28"/>
          <w:lang w:val="nl-NL"/>
        </w:rPr>
      </w:pPr>
    </w:p>
    <w:p w:rsidR="00D71947" w:rsidRPr="004120BA" w:rsidRDefault="00D71947" w:rsidP="004120BA"/>
    <w:sectPr w:rsidR="00D71947" w:rsidRPr="004120BA" w:rsidSect="004120BA">
      <w:headerReference w:type="even" r:id="rId9"/>
      <w:headerReference w:type="default" r:id="rId10"/>
      <w:footerReference w:type="even" r:id="rId11"/>
      <w:footerReference w:type="default" r:id="rId12"/>
      <w:headerReference w:type="first" r:id="rId13"/>
      <w:footerReference w:type="first" r:id="rId14"/>
      <w:pgSz w:w="12240" w:h="15840"/>
      <w:pgMar w:top="806" w:right="1138" w:bottom="432" w:left="1138" w:header="346" w:footer="11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2AC" w:rsidRDefault="001142AC">
      <w:r>
        <w:separator/>
      </w:r>
    </w:p>
  </w:endnote>
  <w:endnote w:type="continuationSeparator" w:id="0">
    <w:p w:rsidR="001142AC" w:rsidRDefault="00114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Pr="00B05E59" w:rsidRDefault="008C69FA" w:rsidP="00B05E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2AC" w:rsidRDefault="001142AC">
      <w:r>
        <w:separator/>
      </w:r>
    </w:p>
  </w:footnote>
  <w:footnote w:type="continuationSeparator" w:id="0">
    <w:p w:rsidR="001142AC" w:rsidRDefault="001142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rsidP="00F7208E">
    <w:pPr>
      <w:tabs>
        <w:tab w:val="right" w:pos="9121"/>
      </w:tabs>
      <w:spacing w:line="14" w:lineRule="auto"/>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9FA" w:rsidRDefault="008C69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796C"/>
    <w:multiLevelType w:val="multilevel"/>
    <w:tmpl w:val="DD06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368BA"/>
    <w:multiLevelType w:val="multilevel"/>
    <w:tmpl w:val="01682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2F3294"/>
    <w:multiLevelType w:val="multilevel"/>
    <w:tmpl w:val="109E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4743C6"/>
    <w:multiLevelType w:val="multilevel"/>
    <w:tmpl w:val="876CA5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27286C"/>
    <w:multiLevelType w:val="multilevel"/>
    <w:tmpl w:val="D7D0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044444"/>
    <w:multiLevelType w:val="multilevel"/>
    <w:tmpl w:val="35464D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B1E3C0D"/>
    <w:multiLevelType w:val="multilevel"/>
    <w:tmpl w:val="E2BE1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1608A1"/>
    <w:multiLevelType w:val="multilevel"/>
    <w:tmpl w:val="8B1E6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71484F"/>
    <w:multiLevelType w:val="multilevel"/>
    <w:tmpl w:val="755CE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2C70DFE"/>
    <w:multiLevelType w:val="multilevel"/>
    <w:tmpl w:val="15664B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4D5542E"/>
    <w:multiLevelType w:val="multilevel"/>
    <w:tmpl w:val="7B1C4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D60E2D"/>
    <w:multiLevelType w:val="multilevel"/>
    <w:tmpl w:val="00FE65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6FD26EF"/>
    <w:multiLevelType w:val="multilevel"/>
    <w:tmpl w:val="9E2A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04335A"/>
    <w:multiLevelType w:val="multilevel"/>
    <w:tmpl w:val="A36CF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751270D"/>
    <w:multiLevelType w:val="multilevel"/>
    <w:tmpl w:val="C658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7D31C82"/>
    <w:multiLevelType w:val="multilevel"/>
    <w:tmpl w:val="B176A0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859529C"/>
    <w:multiLevelType w:val="multilevel"/>
    <w:tmpl w:val="E22E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8E70710"/>
    <w:multiLevelType w:val="multilevel"/>
    <w:tmpl w:val="25F0DC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B413025"/>
    <w:multiLevelType w:val="multilevel"/>
    <w:tmpl w:val="644C25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D0A2D64"/>
    <w:multiLevelType w:val="multilevel"/>
    <w:tmpl w:val="3C60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D836F32"/>
    <w:multiLevelType w:val="multilevel"/>
    <w:tmpl w:val="4E9E8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9F7E96"/>
    <w:multiLevelType w:val="multilevel"/>
    <w:tmpl w:val="1872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07B3680"/>
    <w:multiLevelType w:val="multilevel"/>
    <w:tmpl w:val="0D52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0AD37B7"/>
    <w:multiLevelType w:val="multilevel"/>
    <w:tmpl w:val="4834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7E75BE"/>
    <w:multiLevelType w:val="multilevel"/>
    <w:tmpl w:val="AC7A5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3371CE8"/>
    <w:multiLevelType w:val="multilevel"/>
    <w:tmpl w:val="728CF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3577D63"/>
    <w:multiLevelType w:val="multilevel"/>
    <w:tmpl w:val="4498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56B33AD"/>
    <w:multiLevelType w:val="multilevel"/>
    <w:tmpl w:val="77DE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6AA04CA"/>
    <w:multiLevelType w:val="multilevel"/>
    <w:tmpl w:val="C1D0D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7A77883"/>
    <w:multiLevelType w:val="multilevel"/>
    <w:tmpl w:val="25A0C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8172A08"/>
    <w:multiLevelType w:val="multilevel"/>
    <w:tmpl w:val="78282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29D33829"/>
    <w:multiLevelType w:val="multilevel"/>
    <w:tmpl w:val="7478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2AD613E2"/>
    <w:multiLevelType w:val="multilevel"/>
    <w:tmpl w:val="F64A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CB72A66"/>
    <w:multiLevelType w:val="multilevel"/>
    <w:tmpl w:val="AF722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FA45591"/>
    <w:multiLevelType w:val="multilevel"/>
    <w:tmpl w:val="DC2AE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311A0242"/>
    <w:multiLevelType w:val="multilevel"/>
    <w:tmpl w:val="A812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40A0E8A"/>
    <w:multiLevelType w:val="multilevel"/>
    <w:tmpl w:val="122C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5E001C9"/>
    <w:multiLevelType w:val="multilevel"/>
    <w:tmpl w:val="31285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7823687"/>
    <w:multiLevelType w:val="multilevel"/>
    <w:tmpl w:val="552E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8A256C2"/>
    <w:multiLevelType w:val="multilevel"/>
    <w:tmpl w:val="14B61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39BA6286"/>
    <w:multiLevelType w:val="multilevel"/>
    <w:tmpl w:val="EFEAA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D24489D"/>
    <w:multiLevelType w:val="multilevel"/>
    <w:tmpl w:val="C0CE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DC73028"/>
    <w:multiLevelType w:val="multilevel"/>
    <w:tmpl w:val="33B06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E8D6FCB"/>
    <w:multiLevelType w:val="multilevel"/>
    <w:tmpl w:val="39D40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3EDA70E4"/>
    <w:multiLevelType w:val="multilevel"/>
    <w:tmpl w:val="7078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EEF284C"/>
    <w:multiLevelType w:val="multilevel"/>
    <w:tmpl w:val="3F62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F084E9B"/>
    <w:multiLevelType w:val="multilevel"/>
    <w:tmpl w:val="CEA67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2DE7362"/>
    <w:multiLevelType w:val="multilevel"/>
    <w:tmpl w:val="97FAF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3AE2AD8"/>
    <w:multiLevelType w:val="multilevel"/>
    <w:tmpl w:val="C9B0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3F006FA"/>
    <w:multiLevelType w:val="multilevel"/>
    <w:tmpl w:val="8F5E9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44581B0C"/>
    <w:multiLevelType w:val="multilevel"/>
    <w:tmpl w:val="914A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56F6AB5"/>
    <w:multiLevelType w:val="multilevel"/>
    <w:tmpl w:val="F57A0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45CF4CD8"/>
    <w:multiLevelType w:val="multilevel"/>
    <w:tmpl w:val="92206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6DB7F92"/>
    <w:multiLevelType w:val="multilevel"/>
    <w:tmpl w:val="9794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47C6479E"/>
    <w:multiLevelType w:val="multilevel"/>
    <w:tmpl w:val="6E7E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82C14D6"/>
    <w:multiLevelType w:val="multilevel"/>
    <w:tmpl w:val="EF4E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84550A2"/>
    <w:multiLevelType w:val="multilevel"/>
    <w:tmpl w:val="1F96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96D1C7A"/>
    <w:multiLevelType w:val="multilevel"/>
    <w:tmpl w:val="3E3A9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A5E2B34"/>
    <w:multiLevelType w:val="multilevel"/>
    <w:tmpl w:val="3A76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AA13F67"/>
    <w:multiLevelType w:val="multilevel"/>
    <w:tmpl w:val="07FCC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B012C91"/>
    <w:multiLevelType w:val="multilevel"/>
    <w:tmpl w:val="ED7C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B4F4EB7"/>
    <w:multiLevelType w:val="multilevel"/>
    <w:tmpl w:val="F994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4DF20D50"/>
    <w:multiLevelType w:val="multilevel"/>
    <w:tmpl w:val="E560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4F897EBB"/>
    <w:multiLevelType w:val="multilevel"/>
    <w:tmpl w:val="1AA82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3547D00"/>
    <w:multiLevelType w:val="multilevel"/>
    <w:tmpl w:val="8084B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549D4CEC"/>
    <w:multiLevelType w:val="multilevel"/>
    <w:tmpl w:val="6D46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529494D"/>
    <w:multiLevelType w:val="multilevel"/>
    <w:tmpl w:val="AF1C69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55735CF4"/>
    <w:multiLevelType w:val="multilevel"/>
    <w:tmpl w:val="AC7C7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87C6651"/>
    <w:multiLevelType w:val="hybridMultilevel"/>
    <w:tmpl w:val="D94A8C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5ADE4D0E"/>
    <w:multiLevelType w:val="multilevel"/>
    <w:tmpl w:val="A1AA8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B1B6372"/>
    <w:multiLevelType w:val="multilevel"/>
    <w:tmpl w:val="D1589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5BF473A1"/>
    <w:multiLevelType w:val="multilevel"/>
    <w:tmpl w:val="7B32A4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5D1C3471"/>
    <w:multiLevelType w:val="multilevel"/>
    <w:tmpl w:val="31804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5E4E282B"/>
    <w:multiLevelType w:val="multilevel"/>
    <w:tmpl w:val="4E78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EB332B2"/>
    <w:multiLevelType w:val="multilevel"/>
    <w:tmpl w:val="0F22C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608754E1"/>
    <w:multiLevelType w:val="multilevel"/>
    <w:tmpl w:val="271837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633B2079"/>
    <w:multiLevelType w:val="multilevel"/>
    <w:tmpl w:val="D47E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3A500DC"/>
    <w:multiLevelType w:val="multilevel"/>
    <w:tmpl w:val="6C381C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nsid w:val="63A6200D"/>
    <w:multiLevelType w:val="multilevel"/>
    <w:tmpl w:val="8F6E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51D5A43"/>
    <w:multiLevelType w:val="multilevel"/>
    <w:tmpl w:val="EDD6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8C65356"/>
    <w:multiLevelType w:val="multilevel"/>
    <w:tmpl w:val="994C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B0F71EA"/>
    <w:multiLevelType w:val="multilevel"/>
    <w:tmpl w:val="D7601E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6CF078DD"/>
    <w:multiLevelType w:val="multilevel"/>
    <w:tmpl w:val="2978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EF74A9C"/>
    <w:multiLevelType w:val="multilevel"/>
    <w:tmpl w:val="2108A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70122602"/>
    <w:multiLevelType w:val="multilevel"/>
    <w:tmpl w:val="9E4C4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706F2B9A"/>
    <w:multiLevelType w:val="multilevel"/>
    <w:tmpl w:val="B7B2D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708E369C"/>
    <w:multiLevelType w:val="multilevel"/>
    <w:tmpl w:val="8A98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7226593D"/>
    <w:multiLevelType w:val="multilevel"/>
    <w:tmpl w:val="723E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23D5BD6"/>
    <w:multiLevelType w:val="multilevel"/>
    <w:tmpl w:val="F5DA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4E966AA"/>
    <w:multiLevelType w:val="multilevel"/>
    <w:tmpl w:val="92C2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76764E52"/>
    <w:multiLevelType w:val="multilevel"/>
    <w:tmpl w:val="CCFA1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7415591"/>
    <w:multiLevelType w:val="multilevel"/>
    <w:tmpl w:val="ACEA0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7A182E3B"/>
    <w:multiLevelType w:val="multilevel"/>
    <w:tmpl w:val="79646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E7B0B3A"/>
    <w:multiLevelType w:val="multilevel"/>
    <w:tmpl w:val="CC56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EF673AD"/>
    <w:multiLevelType w:val="multilevel"/>
    <w:tmpl w:val="EEAA9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7F610759"/>
    <w:multiLevelType w:val="multilevel"/>
    <w:tmpl w:val="2EC82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59"/>
  </w:num>
  <w:num w:numId="3">
    <w:abstractNumId w:val="56"/>
  </w:num>
  <w:num w:numId="4">
    <w:abstractNumId w:val="95"/>
  </w:num>
  <w:num w:numId="5">
    <w:abstractNumId w:val="49"/>
  </w:num>
  <w:num w:numId="6">
    <w:abstractNumId w:val="3"/>
  </w:num>
  <w:num w:numId="7">
    <w:abstractNumId w:val="14"/>
  </w:num>
  <w:num w:numId="8">
    <w:abstractNumId w:val="5"/>
  </w:num>
  <w:num w:numId="9">
    <w:abstractNumId w:val="75"/>
  </w:num>
  <w:num w:numId="10">
    <w:abstractNumId w:val="71"/>
  </w:num>
  <w:num w:numId="11">
    <w:abstractNumId w:val="18"/>
  </w:num>
  <w:num w:numId="12">
    <w:abstractNumId w:val="9"/>
  </w:num>
  <w:num w:numId="13">
    <w:abstractNumId w:val="11"/>
  </w:num>
  <w:num w:numId="14">
    <w:abstractNumId w:val="42"/>
  </w:num>
  <w:num w:numId="15">
    <w:abstractNumId w:val="69"/>
  </w:num>
  <w:num w:numId="16">
    <w:abstractNumId w:val="82"/>
  </w:num>
  <w:num w:numId="17">
    <w:abstractNumId w:val="16"/>
  </w:num>
  <w:num w:numId="18">
    <w:abstractNumId w:val="90"/>
  </w:num>
  <w:num w:numId="19">
    <w:abstractNumId w:val="86"/>
  </w:num>
  <w:num w:numId="20">
    <w:abstractNumId w:val="53"/>
  </w:num>
  <w:num w:numId="21">
    <w:abstractNumId w:val="41"/>
  </w:num>
  <w:num w:numId="22">
    <w:abstractNumId w:val="24"/>
  </w:num>
  <w:num w:numId="23">
    <w:abstractNumId w:val="39"/>
  </w:num>
  <w:num w:numId="24">
    <w:abstractNumId w:val="6"/>
  </w:num>
  <w:num w:numId="25">
    <w:abstractNumId w:val="46"/>
  </w:num>
  <w:num w:numId="26">
    <w:abstractNumId w:val="26"/>
  </w:num>
  <w:num w:numId="27">
    <w:abstractNumId w:val="22"/>
  </w:num>
  <w:num w:numId="28">
    <w:abstractNumId w:val="0"/>
  </w:num>
  <w:num w:numId="29">
    <w:abstractNumId w:val="80"/>
  </w:num>
  <w:num w:numId="30">
    <w:abstractNumId w:val="77"/>
  </w:num>
  <w:num w:numId="31">
    <w:abstractNumId w:val="37"/>
  </w:num>
  <w:num w:numId="32">
    <w:abstractNumId w:val="34"/>
    <w:lvlOverride w:ilvl="0">
      <w:startOverride w:val="2"/>
    </w:lvlOverride>
  </w:num>
  <w:num w:numId="33">
    <w:abstractNumId w:val="83"/>
    <w:lvlOverride w:ilvl="0">
      <w:startOverride w:val="3"/>
    </w:lvlOverride>
  </w:num>
  <w:num w:numId="34">
    <w:abstractNumId w:val="89"/>
    <w:lvlOverride w:ilvl="0">
      <w:startOverride w:val="4"/>
    </w:lvlOverride>
  </w:num>
  <w:num w:numId="35">
    <w:abstractNumId w:val="64"/>
    <w:lvlOverride w:ilvl="0">
      <w:startOverride w:val="5"/>
    </w:lvlOverride>
  </w:num>
  <w:num w:numId="36">
    <w:abstractNumId w:val="25"/>
  </w:num>
  <w:num w:numId="37">
    <w:abstractNumId w:val="72"/>
    <w:lvlOverride w:ilvl="0">
      <w:startOverride w:val="2"/>
    </w:lvlOverride>
  </w:num>
  <w:num w:numId="38">
    <w:abstractNumId w:val="63"/>
    <w:lvlOverride w:ilvl="0">
      <w:startOverride w:val="3"/>
    </w:lvlOverride>
  </w:num>
  <w:num w:numId="39">
    <w:abstractNumId w:val="91"/>
    <w:lvlOverride w:ilvl="0">
      <w:startOverride w:val="4"/>
    </w:lvlOverride>
  </w:num>
  <w:num w:numId="40">
    <w:abstractNumId w:val="74"/>
    <w:lvlOverride w:ilvl="0">
      <w:startOverride w:val="5"/>
    </w:lvlOverride>
  </w:num>
  <w:num w:numId="41">
    <w:abstractNumId w:val="21"/>
  </w:num>
  <w:num w:numId="42">
    <w:abstractNumId w:val="48"/>
  </w:num>
  <w:num w:numId="43">
    <w:abstractNumId w:val="85"/>
  </w:num>
  <w:num w:numId="44">
    <w:abstractNumId w:val="20"/>
  </w:num>
  <w:num w:numId="45">
    <w:abstractNumId w:val="55"/>
  </w:num>
  <w:num w:numId="46">
    <w:abstractNumId w:val="67"/>
  </w:num>
  <w:num w:numId="47">
    <w:abstractNumId w:val="93"/>
  </w:num>
  <w:num w:numId="48">
    <w:abstractNumId w:val="8"/>
  </w:num>
  <w:num w:numId="49">
    <w:abstractNumId w:val="13"/>
  </w:num>
  <w:num w:numId="50">
    <w:abstractNumId w:val="17"/>
  </w:num>
  <w:num w:numId="51">
    <w:abstractNumId w:val="36"/>
  </w:num>
  <w:num w:numId="52">
    <w:abstractNumId w:val="23"/>
  </w:num>
  <w:num w:numId="53">
    <w:abstractNumId w:val="33"/>
  </w:num>
  <w:num w:numId="54">
    <w:abstractNumId w:val="40"/>
  </w:num>
  <w:num w:numId="55">
    <w:abstractNumId w:val="44"/>
  </w:num>
  <w:num w:numId="56">
    <w:abstractNumId w:val="60"/>
  </w:num>
  <w:num w:numId="57">
    <w:abstractNumId w:val="81"/>
  </w:num>
  <w:num w:numId="58">
    <w:abstractNumId w:val="78"/>
  </w:num>
  <w:num w:numId="59">
    <w:abstractNumId w:val="66"/>
  </w:num>
  <w:num w:numId="60">
    <w:abstractNumId w:val="62"/>
  </w:num>
  <w:num w:numId="61">
    <w:abstractNumId w:val="45"/>
  </w:num>
  <w:num w:numId="62">
    <w:abstractNumId w:val="10"/>
  </w:num>
  <w:num w:numId="63">
    <w:abstractNumId w:val="79"/>
  </w:num>
  <w:num w:numId="64">
    <w:abstractNumId w:val="88"/>
  </w:num>
  <w:num w:numId="65">
    <w:abstractNumId w:val="84"/>
  </w:num>
  <w:num w:numId="66">
    <w:abstractNumId w:val="29"/>
  </w:num>
  <w:num w:numId="67">
    <w:abstractNumId w:val="32"/>
  </w:num>
  <w:num w:numId="68">
    <w:abstractNumId w:val="12"/>
  </w:num>
  <w:num w:numId="69">
    <w:abstractNumId w:val="28"/>
  </w:num>
  <w:num w:numId="70">
    <w:abstractNumId w:val="94"/>
  </w:num>
  <w:num w:numId="71">
    <w:abstractNumId w:val="57"/>
    <w:lvlOverride w:ilvl="0">
      <w:startOverride w:val="3"/>
    </w:lvlOverride>
  </w:num>
  <w:num w:numId="72">
    <w:abstractNumId w:val="70"/>
    <w:lvlOverride w:ilvl="0">
      <w:startOverride w:val="2"/>
    </w:lvlOverride>
  </w:num>
  <w:num w:numId="73">
    <w:abstractNumId w:val="1"/>
    <w:lvlOverride w:ilvl="0">
      <w:startOverride w:val="2"/>
    </w:lvlOverride>
  </w:num>
  <w:num w:numId="74">
    <w:abstractNumId w:val="47"/>
    <w:lvlOverride w:ilvl="0">
      <w:startOverride w:val="3"/>
    </w:lvlOverride>
  </w:num>
  <w:num w:numId="75">
    <w:abstractNumId w:val="76"/>
  </w:num>
  <w:num w:numId="76">
    <w:abstractNumId w:val="35"/>
  </w:num>
  <w:num w:numId="77">
    <w:abstractNumId w:val="43"/>
  </w:num>
  <w:num w:numId="78">
    <w:abstractNumId w:val="92"/>
  </w:num>
  <w:num w:numId="79">
    <w:abstractNumId w:val="87"/>
  </w:num>
  <w:num w:numId="80">
    <w:abstractNumId w:val="52"/>
  </w:num>
  <w:num w:numId="81">
    <w:abstractNumId w:val="50"/>
  </w:num>
  <w:num w:numId="82">
    <w:abstractNumId w:val="65"/>
  </w:num>
  <w:num w:numId="83">
    <w:abstractNumId w:val="19"/>
  </w:num>
  <w:num w:numId="84">
    <w:abstractNumId w:val="54"/>
  </w:num>
  <w:num w:numId="85">
    <w:abstractNumId w:val="61"/>
  </w:num>
  <w:num w:numId="86">
    <w:abstractNumId w:val="27"/>
  </w:num>
  <w:num w:numId="87">
    <w:abstractNumId w:val="31"/>
  </w:num>
  <w:num w:numId="88">
    <w:abstractNumId w:val="38"/>
  </w:num>
  <w:num w:numId="89">
    <w:abstractNumId w:val="4"/>
  </w:num>
  <w:num w:numId="90">
    <w:abstractNumId w:val="51"/>
  </w:num>
  <w:num w:numId="91">
    <w:abstractNumId w:val="30"/>
  </w:num>
  <w:num w:numId="92">
    <w:abstractNumId w:val="15"/>
  </w:num>
  <w:num w:numId="93">
    <w:abstractNumId w:val="58"/>
  </w:num>
  <w:num w:numId="94">
    <w:abstractNumId w:val="73"/>
  </w:num>
  <w:num w:numId="95">
    <w:abstractNumId w:val="2"/>
  </w:num>
  <w:num w:numId="9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071"/>
    <w:rsid w:val="00004459"/>
    <w:rsid w:val="00007868"/>
    <w:rsid w:val="0001471E"/>
    <w:rsid w:val="00040844"/>
    <w:rsid w:val="000414A4"/>
    <w:rsid w:val="00041E71"/>
    <w:rsid w:val="000726B6"/>
    <w:rsid w:val="000744F5"/>
    <w:rsid w:val="00085941"/>
    <w:rsid w:val="00087C6C"/>
    <w:rsid w:val="000A1856"/>
    <w:rsid w:val="000B2D7B"/>
    <w:rsid w:val="000C1519"/>
    <w:rsid w:val="000E3E1B"/>
    <w:rsid w:val="000F1EC1"/>
    <w:rsid w:val="00104C85"/>
    <w:rsid w:val="001142AC"/>
    <w:rsid w:val="00131BCC"/>
    <w:rsid w:val="0013638B"/>
    <w:rsid w:val="00140313"/>
    <w:rsid w:val="00150990"/>
    <w:rsid w:val="001529F9"/>
    <w:rsid w:val="00153D36"/>
    <w:rsid w:val="00156D12"/>
    <w:rsid w:val="001613C4"/>
    <w:rsid w:val="00161BEF"/>
    <w:rsid w:val="00171133"/>
    <w:rsid w:val="00174B80"/>
    <w:rsid w:val="00175A21"/>
    <w:rsid w:val="001875E1"/>
    <w:rsid w:val="00191928"/>
    <w:rsid w:val="00196223"/>
    <w:rsid w:val="00196794"/>
    <w:rsid w:val="001A4A47"/>
    <w:rsid w:val="001B100D"/>
    <w:rsid w:val="001B37DD"/>
    <w:rsid w:val="001D06BD"/>
    <w:rsid w:val="001F0E3A"/>
    <w:rsid w:val="001F1604"/>
    <w:rsid w:val="001F56C2"/>
    <w:rsid w:val="00205EFB"/>
    <w:rsid w:val="00206755"/>
    <w:rsid w:val="00210E22"/>
    <w:rsid w:val="00211066"/>
    <w:rsid w:val="00250411"/>
    <w:rsid w:val="00277875"/>
    <w:rsid w:val="00280928"/>
    <w:rsid w:val="002825FC"/>
    <w:rsid w:val="0029522C"/>
    <w:rsid w:val="002A3492"/>
    <w:rsid w:val="002A7492"/>
    <w:rsid w:val="002B31E6"/>
    <w:rsid w:val="002C2DE4"/>
    <w:rsid w:val="002C6BA0"/>
    <w:rsid w:val="002D2AEB"/>
    <w:rsid w:val="002E1836"/>
    <w:rsid w:val="00305838"/>
    <w:rsid w:val="003127DE"/>
    <w:rsid w:val="00324C4C"/>
    <w:rsid w:val="00325E9A"/>
    <w:rsid w:val="003334D6"/>
    <w:rsid w:val="00363D47"/>
    <w:rsid w:val="00371394"/>
    <w:rsid w:val="003738FD"/>
    <w:rsid w:val="003918BC"/>
    <w:rsid w:val="00392055"/>
    <w:rsid w:val="003932B9"/>
    <w:rsid w:val="003939E4"/>
    <w:rsid w:val="003A4E71"/>
    <w:rsid w:val="003C518D"/>
    <w:rsid w:val="00410B49"/>
    <w:rsid w:val="004120BA"/>
    <w:rsid w:val="00420C4A"/>
    <w:rsid w:val="00423D4D"/>
    <w:rsid w:val="004438BD"/>
    <w:rsid w:val="00445C68"/>
    <w:rsid w:val="00450BC4"/>
    <w:rsid w:val="00473651"/>
    <w:rsid w:val="00482B0A"/>
    <w:rsid w:val="004839B5"/>
    <w:rsid w:val="00493384"/>
    <w:rsid w:val="00495D26"/>
    <w:rsid w:val="004A5A56"/>
    <w:rsid w:val="004B0BBF"/>
    <w:rsid w:val="004C4C67"/>
    <w:rsid w:val="004C6831"/>
    <w:rsid w:val="004F4D49"/>
    <w:rsid w:val="00506335"/>
    <w:rsid w:val="00512C10"/>
    <w:rsid w:val="005247B5"/>
    <w:rsid w:val="0055046B"/>
    <w:rsid w:val="00556543"/>
    <w:rsid w:val="0059191B"/>
    <w:rsid w:val="00596BA1"/>
    <w:rsid w:val="005A4806"/>
    <w:rsid w:val="005A7269"/>
    <w:rsid w:val="005D28DA"/>
    <w:rsid w:val="005E1098"/>
    <w:rsid w:val="005E3C37"/>
    <w:rsid w:val="005E5493"/>
    <w:rsid w:val="005F1B72"/>
    <w:rsid w:val="005F303E"/>
    <w:rsid w:val="005F7CE4"/>
    <w:rsid w:val="00604155"/>
    <w:rsid w:val="006074CD"/>
    <w:rsid w:val="00611978"/>
    <w:rsid w:val="00612566"/>
    <w:rsid w:val="00614DCF"/>
    <w:rsid w:val="00626667"/>
    <w:rsid w:val="00630F1C"/>
    <w:rsid w:val="006329C2"/>
    <w:rsid w:val="00632B97"/>
    <w:rsid w:val="00633338"/>
    <w:rsid w:val="00635A62"/>
    <w:rsid w:val="0063709D"/>
    <w:rsid w:val="00637B40"/>
    <w:rsid w:val="006535C7"/>
    <w:rsid w:val="006601D7"/>
    <w:rsid w:val="00664CF0"/>
    <w:rsid w:val="00675B6C"/>
    <w:rsid w:val="006A1A3D"/>
    <w:rsid w:val="006A2DC0"/>
    <w:rsid w:val="006A48CD"/>
    <w:rsid w:val="006A5DC2"/>
    <w:rsid w:val="006A62DF"/>
    <w:rsid w:val="006A70EF"/>
    <w:rsid w:val="006A72B5"/>
    <w:rsid w:val="006B4071"/>
    <w:rsid w:val="006C27EA"/>
    <w:rsid w:val="006D5769"/>
    <w:rsid w:val="006E0B98"/>
    <w:rsid w:val="00703EDD"/>
    <w:rsid w:val="00733534"/>
    <w:rsid w:val="007547AE"/>
    <w:rsid w:val="0075760F"/>
    <w:rsid w:val="0076568A"/>
    <w:rsid w:val="007827D7"/>
    <w:rsid w:val="00783057"/>
    <w:rsid w:val="00783E2D"/>
    <w:rsid w:val="00793BA0"/>
    <w:rsid w:val="007941FB"/>
    <w:rsid w:val="007A2D9B"/>
    <w:rsid w:val="007B42EB"/>
    <w:rsid w:val="007D44B5"/>
    <w:rsid w:val="007E735A"/>
    <w:rsid w:val="007F1847"/>
    <w:rsid w:val="007F4010"/>
    <w:rsid w:val="00811BEC"/>
    <w:rsid w:val="0081243D"/>
    <w:rsid w:val="00816A45"/>
    <w:rsid w:val="00822671"/>
    <w:rsid w:val="00841016"/>
    <w:rsid w:val="008460CD"/>
    <w:rsid w:val="00846DB6"/>
    <w:rsid w:val="008551E3"/>
    <w:rsid w:val="0085632C"/>
    <w:rsid w:val="00867CA3"/>
    <w:rsid w:val="008739EB"/>
    <w:rsid w:val="00875EA1"/>
    <w:rsid w:val="008A3D82"/>
    <w:rsid w:val="008B0323"/>
    <w:rsid w:val="008B04EF"/>
    <w:rsid w:val="008B0DAA"/>
    <w:rsid w:val="008B61AA"/>
    <w:rsid w:val="008C1A73"/>
    <w:rsid w:val="008C69FA"/>
    <w:rsid w:val="008E6870"/>
    <w:rsid w:val="0090053F"/>
    <w:rsid w:val="00903EEA"/>
    <w:rsid w:val="00911382"/>
    <w:rsid w:val="009119C9"/>
    <w:rsid w:val="00930858"/>
    <w:rsid w:val="009379BC"/>
    <w:rsid w:val="00940E22"/>
    <w:rsid w:val="00961DA1"/>
    <w:rsid w:val="0096494E"/>
    <w:rsid w:val="009709B2"/>
    <w:rsid w:val="009B7A1A"/>
    <w:rsid w:val="009C2802"/>
    <w:rsid w:val="009C6413"/>
    <w:rsid w:val="009F2E4B"/>
    <w:rsid w:val="009F4C44"/>
    <w:rsid w:val="00A04778"/>
    <w:rsid w:val="00A159F2"/>
    <w:rsid w:val="00A277B7"/>
    <w:rsid w:val="00A55D66"/>
    <w:rsid w:val="00A563DC"/>
    <w:rsid w:val="00A71F15"/>
    <w:rsid w:val="00A73099"/>
    <w:rsid w:val="00A83965"/>
    <w:rsid w:val="00AA669B"/>
    <w:rsid w:val="00AC6527"/>
    <w:rsid w:val="00AD47AC"/>
    <w:rsid w:val="00AE256F"/>
    <w:rsid w:val="00B05E59"/>
    <w:rsid w:val="00B147B2"/>
    <w:rsid w:val="00B14AE0"/>
    <w:rsid w:val="00B477D5"/>
    <w:rsid w:val="00B642F4"/>
    <w:rsid w:val="00B64413"/>
    <w:rsid w:val="00B84740"/>
    <w:rsid w:val="00B84FD2"/>
    <w:rsid w:val="00BA7AED"/>
    <w:rsid w:val="00BC32C8"/>
    <w:rsid w:val="00BC479B"/>
    <w:rsid w:val="00BF2823"/>
    <w:rsid w:val="00BF3971"/>
    <w:rsid w:val="00C1141A"/>
    <w:rsid w:val="00C16F51"/>
    <w:rsid w:val="00C34DE2"/>
    <w:rsid w:val="00C41336"/>
    <w:rsid w:val="00C41E34"/>
    <w:rsid w:val="00C56E4A"/>
    <w:rsid w:val="00C619C9"/>
    <w:rsid w:val="00C7121E"/>
    <w:rsid w:val="00C8589A"/>
    <w:rsid w:val="00C919D7"/>
    <w:rsid w:val="00C965CC"/>
    <w:rsid w:val="00CB51F9"/>
    <w:rsid w:val="00CD302A"/>
    <w:rsid w:val="00CE77F4"/>
    <w:rsid w:val="00CF0EE2"/>
    <w:rsid w:val="00CF5295"/>
    <w:rsid w:val="00CF7573"/>
    <w:rsid w:val="00D10C8D"/>
    <w:rsid w:val="00D133A0"/>
    <w:rsid w:val="00D16D5D"/>
    <w:rsid w:val="00D23E36"/>
    <w:rsid w:val="00D24E12"/>
    <w:rsid w:val="00D31087"/>
    <w:rsid w:val="00D3323D"/>
    <w:rsid w:val="00D42C7F"/>
    <w:rsid w:val="00D44AB6"/>
    <w:rsid w:val="00D4552C"/>
    <w:rsid w:val="00D577E7"/>
    <w:rsid w:val="00D71947"/>
    <w:rsid w:val="00D93AE5"/>
    <w:rsid w:val="00DB2FC3"/>
    <w:rsid w:val="00DC06B9"/>
    <w:rsid w:val="00DC3BDD"/>
    <w:rsid w:val="00DE5085"/>
    <w:rsid w:val="00E12C71"/>
    <w:rsid w:val="00E2549B"/>
    <w:rsid w:val="00E262B7"/>
    <w:rsid w:val="00E33AAF"/>
    <w:rsid w:val="00E40DBC"/>
    <w:rsid w:val="00E536CC"/>
    <w:rsid w:val="00E54B8B"/>
    <w:rsid w:val="00E80AFF"/>
    <w:rsid w:val="00E97093"/>
    <w:rsid w:val="00EC1C44"/>
    <w:rsid w:val="00ED234D"/>
    <w:rsid w:val="00EE15BF"/>
    <w:rsid w:val="00EE7278"/>
    <w:rsid w:val="00F00F41"/>
    <w:rsid w:val="00F7208E"/>
    <w:rsid w:val="00F76B5A"/>
    <w:rsid w:val="00F873EB"/>
    <w:rsid w:val="00F900D7"/>
    <w:rsid w:val="00F92CEF"/>
    <w:rsid w:val="00FA15C8"/>
    <w:rsid w:val="00FC039A"/>
    <w:rsid w:val="00FC32AF"/>
    <w:rsid w:val="00FC334A"/>
    <w:rsid w:val="00FD3348"/>
    <w:rsid w:val="00FD5F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B4071"/>
    <w:pPr>
      <w:widowControl w:val="0"/>
      <w:spacing w:after="0" w:line="240" w:lineRule="auto"/>
    </w:pPr>
    <w:rPr>
      <w:rFonts w:ascii="Calibri" w:eastAsia="Calibri" w:hAnsi="Calibri" w:cs="Times New Roman"/>
    </w:rPr>
  </w:style>
  <w:style w:type="paragraph" w:styleId="Heading1">
    <w:name w:val="heading 1"/>
    <w:basedOn w:val="Normal"/>
    <w:link w:val="Heading1Char"/>
    <w:uiPriority w:val="9"/>
    <w:qFormat/>
    <w:rsid w:val="00205EFB"/>
    <w:pPr>
      <w:spacing w:before="66"/>
      <w:ind w:left="524" w:hanging="259"/>
      <w:outlineLvl w:val="0"/>
    </w:pPr>
    <w:rPr>
      <w:rFonts w:ascii="Times New Roman" w:eastAsia="Times New Roman" w:hAnsi="Times New Roman"/>
      <w:b/>
      <w:bCs/>
      <w:sz w:val="26"/>
      <w:szCs w:val="26"/>
    </w:rPr>
  </w:style>
  <w:style w:type="paragraph" w:styleId="Heading2">
    <w:name w:val="heading 2"/>
    <w:basedOn w:val="Normal"/>
    <w:next w:val="Normal"/>
    <w:link w:val="Heading2Char"/>
    <w:uiPriority w:val="9"/>
    <w:semiHidden/>
    <w:unhideWhenUsed/>
    <w:qFormat/>
    <w:rsid w:val="005565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B51F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B4071"/>
    <w:pPr>
      <w:ind w:left="265" w:firstLine="561"/>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B4071"/>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6B4071"/>
  </w:style>
  <w:style w:type="character" w:customStyle="1" w:styleId="Heading1Char">
    <w:name w:val="Heading 1 Char"/>
    <w:basedOn w:val="DefaultParagraphFont"/>
    <w:link w:val="Heading1"/>
    <w:uiPriority w:val="9"/>
    <w:rsid w:val="00205EFB"/>
    <w:rPr>
      <w:rFonts w:ascii="Times New Roman" w:eastAsia="Times New Roman" w:hAnsi="Times New Roman" w:cs="Times New Roman"/>
      <w:b/>
      <w:bCs/>
      <w:sz w:val="26"/>
      <w:szCs w:val="26"/>
    </w:rPr>
  </w:style>
  <w:style w:type="paragraph" w:styleId="Footer">
    <w:name w:val="footer"/>
    <w:basedOn w:val="Normal"/>
    <w:link w:val="FooterChar"/>
    <w:uiPriority w:val="99"/>
    <w:unhideWhenUsed/>
    <w:rsid w:val="00205EFB"/>
    <w:pPr>
      <w:tabs>
        <w:tab w:val="center" w:pos="4680"/>
        <w:tab w:val="right" w:pos="9360"/>
      </w:tabs>
    </w:pPr>
  </w:style>
  <w:style w:type="character" w:customStyle="1" w:styleId="FooterChar">
    <w:name w:val="Footer Char"/>
    <w:basedOn w:val="DefaultParagraphFont"/>
    <w:link w:val="Footer"/>
    <w:uiPriority w:val="99"/>
    <w:rsid w:val="00205EFB"/>
    <w:rPr>
      <w:rFonts w:ascii="Calibri" w:eastAsia="Calibri" w:hAnsi="Calibri" w:cs="Times New Roman"/>
    </w:rPr>
  </w:style>
  <w:style w:type="character" w:styleId="Hyperlink">
    <w:name w:val="Hyperlink"/>
    <w:uiPriority w:val="99"/>
    <w:unhideWhenUsed/>
    <w:rsid w:val="00205EFB"/>
    <w:rPr>
      <w:color w:val="0563C1"/>
      <w:u w:val="single"/>
    </w:rPr>
  </w:style>
  <w:style w:type="paragraph" w:styleId="HTMLPreformatted">
    <w:name w:val="HTML Preformatted"/>
    <w:basedOn w:val="Normal"/>
    <w:link w:val="HTMLPreformattedChar"/>
    <w:uiPriority w:val="99"/>
    <w:unhideWhenUsed/>
    <w:rsid w:val="00BF28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F2823"/>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3A4E71"/>
    <w:rPr>
      <w:rFonts w:ascii="Tahoma" w:hAnsi="Tahoma" w:cs="Tahoma"/>
      <w:sz w:val="16"/>
      <w:szCs w:val="16"/>
    </w:rPr>
  </w:style>
  <w:style w:type="character" w:customStyle="1" w:styleId="BalloonTextChar">
    <w:name w:val="Balloon Text Char"/>
    <w:basedOn w:val="DefaultParagraphFont"/>
    <w:link w:val="BalloonText"/>
    <w:uiPriority w:val="99"/>
    <w:semiHidden/>
    <w:rsid w:val="003A4E71"/>
    <w:rPr>
      <w:rFonts w:ascii="Tahoma" w:eastAsia="Calibri" w:hAnsi="Tahoma" w:cs="Tahoma"/>
      <w:sz w:val="16"/>
      <w:szCs w:val="16"/>
    </w:rPr>
  </w:style>
  <w:style w:type="character" w:customStyle="1" w:styleId="breakword">
    <w:name w:val="breakword"/>
    <w:basedOn w:val="DefaultParagraphFont"/>
    <w:rsid w:val="000744F5"/>
  </w:style>
  <w:style w:type="paragraph" w:styleId="ListParagraph">
    <w:name w:val="List Paragraph"/>
    <w:basedOn w:val="Normal"/>
    <w:uiPriority w:val="34"/>
    <w:qFormat/>
    <w:rsid w:val="000744F5"/>
    <w:pPr>
      <w:widowControl/>
      <w:spacing w:after="200" w:line="276" w:lineRule="auto"/>
      <w:ind w:left="720"/>
      <w:contextualSpacing/>
    </w:pPr>
    <w:rPr>
      <w:rFonts w:asciiTheme="minorHAnsi" w:eastAsiaTheme="minorHAnsi" w:hAnsiTheme="minorHAnsi" w:cstheme="minorBidi"/>
    </w:rPr>
  </w:style>
  <w:style w:type="character" w:customStyle="1" w:styleId="Heading3Char">
    <w:name w:val="Heading 3 Char"/>
    <w:basedOn w:val="DefaultParagraphFont"/>
    <w:link w:val="Heading3"/>
    <w:uiPriority w:val="9"/>
    <w:semiHidden/>
    <w:rsid w:val="00CB51F9"/>
    <w:rPr>
      <w:rFonts w:asciiTheme="majorHAnsi" w:eastAsiaTheme="majorEastAsia" w:hAnsiTheme="majorHAnsi" w:cstheme="majorBidi"/>
      <w:b/>
      <w:bCs/>
      <w:color w:val="4F81BD" w:themeColor="accent1"/>
    </w:rPr>
  </w:style>
  <w:style w:type="table" w:styleId="TableGrid">
    <w:name w:val="Table Grid"/>
    <w:basedOn w:val="TableNormal"/>
    <w:uiPriority w:val="59"/>
    <w:rsid w:val="00D10C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ycodeb">
    <w:name w:val="mycode_b"/>
    <w:basedOn w:val="DefaultParagraphFont"/>
    <w:rsid w:val="0081243D"/>
  </w:style>
  <w:style w:type="character" w:styleId="Strong">
    <w:name w:val="Strong"/>
    <w:basedOn w:val="DefaultParagraphFont"/>
    <w:uiPriority w:val="22"/>
    <w:qFormat/>
    <w:rsid w:val="00C7121E"/>
    <w:rPr>
      <w:b/>
      <w:bCs/>
    </w:rPr>
  </w:style>
  <w:style w:type="character" w:customStyle="1" w:styleId="apple-converted-space">
    <w:name w:val="apple-converted-space"/>
    <w:basedOn w:val="DefaultParagraphFont"/>
    <w:rsid w:val="00C7121E"/>
  </w:style>
  <w:style w:type="paragraph" w:styleId="NormalWeb">
    <w:name w:val="Normal (Web)"/>
    <w:basedOn w:val="Normal"/>
    <w:uiPriority w:val="99"/>
    <w:unhideWhenUsed/>
    <w:rsid w:val="008E6870"/>
    <w:pPr>
      <w:widowControl/>
      <w:spacing w:before="100" w:beforeAutospacing="1" w:after="100" w:afterAutospacing="1"/>
    </w:pPr>
    <w:rPr>
      <w:rFonts w:ascii="Times New Roman" w:eastAsia="Times New Roman" w:hAnsi="Times New Roman"/>
      <w:sz w:val="24"/>
      <w:szCs w:val="24"/>
    </w:rPr>
  </w:style>
  <w:style w:type="character" w:styleId="Emphasis">
    <w:name w:val="Emphasis"/>
    <w:basedOn w:val="DefaultParagraphFont"/>
    <w:uiPriority w:val="20"/>
    <w:qFormat/>
    <w:rsid w:val="008E6870"/>
    <w:rPr>
      <w:i/>
      <w:iCs/>
    </w:rPr>
  </w:style>
  <w:style w:type="character" w:customStyle="1" w:styleId="text-muted">
    <w:name w:val="text-muted"/>
    <w:basedOn w:val="DefaultParagraphFont"/>
    <w:rsid w:val="00D3323D"/>
  </w:style>
  <w:style w:type="paragraph" w:styleId="Header">
    <w:name w:val="header"/>
    <w:basedOn w:val="Normal"/>
    <w:link w:val="HeaderChar"/>
    <w:uiPriority w:val="99"/>
    <w:unhideWhenUsed/>
    <w:rsid w:val="008C1A73"/>
    <w:pPr>
      <w:tabs>
        <w:tab w:val="center" w:pos="4680"/>
        <w:tab w:val="right" w:pos="9360"/>
      </w:tabs>
    </w:pPr>
  </w:style>
  <w:style w:type="character" w:customStyle="1" w:styleId="HeaderChar">
    <w:name w:val="Header Char"/>
    <w:basedOn w:val="DefaultParagraphFont"/>
    <w:link w:val="Header"/>
    <w:uiPriority w:val="99"/>
    <w:rsid w:val="008C1A73"/>
    <w:rPr>
      <w:rFonts w:ascii="Calibri" w:eastAsia="Calibri" w:hAnsi="Calibri" w:cs="Times New Roman"/>
    </w:rPr>
  </w:style>
  <w:style w:type="character" w:customStyle="1" w:styleId="Heading2Char">
    <w:name w:val="Heading 2 Char"/>
    <w:basedOn w:val="DefaultParagraphFont"/>
    <w:link w:val="Heading2"/>
    <w:uiPriority w:val="9"/>
    <w:semiHidden/>
    <w:rsid w:val="00556543"/>
    <w:rPr>
      <w:rFonts w:asciiTheme="majorHAnsi" w:eastAsiaTheme="majorEastAsia" w:hAnsiTheme="majorHAnsi" w:cstheme="majorBidi"/>
      <w:b/>
      <w:bCs/>
      <w:color w:val="4F81BD" w:themeColor="accent1"/>
      <w:sz w:val="26"/>
      <w:szCs w:val="26"/>
    </w:rPr>
  </w:style>
  <w:style w:type="table" w:styleId="LightShading">
    <w:name w:val="Light Shading"/>
    <w:basedOn w:val="TableNormal"/>
    <w:uiPriority w:val="60"/>
    <w:rsid w:val="0076568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ql-align-justify">
    <w:name w:val="ql-align-justify"/>
    <w:basedOn w:val="Normal"/>
    <w:rsid w:val="009F4C44"/>
    <w:pPr>
      <w:widowControl/>
      <w:spacing w:before="100" w:beforeAutospacing="1" w:after="100" w:afterAutospacing="1"/>
    </w:pPr>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E2549B"/>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B4071"/>
    <w:pPr>
      <w:widowControl w:val="0"/>
      <w:spacing w:after="0" w:line="240" w:lineRule="auto"/>
    </w:pPr>
    <w:rPr>
      <w:rFonts w:ascii="Calibri" w:eastAsia="Calibri" w:hAnsi="Calibri" w:cs="Times New Roman"/>
    </w:rPr>
  </w:style>
  <w:style w:type="paragraph" w:styleId="Heading1">
    <w:name w:val="heading 1"/>
    <w:basedOn w:val="Normal"/>
    <w:link w:val="Heading1Char"/>
    <w:uiPriority w:val="9"/>
    <w:qFormat/>
    <w:rsid w:val="00205EFB"/>
    <w:pPr>
      <w:spacing w:before="66"/>
      <w:ind w:left="524" w:hanging="259"/>
      <w:outlineLvl w:val="0"/>
    </w:pPr>
    <w:rPr>
      <w:rFonts w:ascii="Times New Roman" w:eastAsia="Times New Roman" w:hAnsi="Times New Roman"/>
      <w:b/>
      <w:bCs/>
      <w:sz w:val="26"/>
      <w:szCs w:val="26"/>
    </w:rPr>
  </w:style>
  <w:style w:type="paragraph" w:styleId="Heading2">
    <w:name w:val="heading 2"/>
    <w:basedOn w:val="Normal"/>
    <w:next w:val="Normal"/>
    <w:link w:val="Heading2Char"/>
    <w:uiPriority w:val="9"/>
    <w:semiHidden/>
    <w:unhideWhenUsed/>
    <w:qFormat/>
    <w:rsid w:val="0055654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B51F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B4071"/>
    <w:pPr>
      <w:ind w:left="265" w:firstLine="561"/>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B4071"/>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6B4071"/>
  </w:style>
  <w:style w:type="character" w:customStyle="1" w:styleId="Heading1Char">
    <w:name w:val="Heading 1 Char"/>
    <w:basedOn w:val="DefaultParagraphFont"/>
    <w:link w:val="Heading1"/>
    <w:uiPriority w:val="9"/>
    <w:rsid w:val="00205EFB"/>
    <w:rPr>
      <w:rFonts w:ascii="Times New Roman" w:eastAsia="Times New Roman" w:hAnsi="Times New Roman" w:cs="Times New Roman"/>
      <w:b/>
      <w:bCs/>
      <w:sz w:val="26"/>
      <w:szCs w:val="26"/>
    </w:rPr>
  </w:style>
  <w:style w:type="paragraph" w:styleId="Footer">
    <w:name w:val="footer"/>
    <w:basedOn w:val="Normal"/>
    <w:link w:val="FooterChar"/>
    <w:uiPriority w:val="99"/>
    <w:unhideWhenUsed/>
    <w:rsid w:val="00205EFB"/>
    <w:pPr>
      <w:tabs>
        <w:tab w:val="center" w:pos="4680"/>
        <w:tab w:val="right" w:pos="9360"/>
      </w:tabs>
    </w:pPr>
  </w:style>
  <w:style w:type="character" w:customStyle="1" w:styleId="FooterChar">
    <w:name w:val="Footer Char"/>
    <w:basedOn w:val="DefaultParagraphFont"/>
    <w:link w:val="Footer"/>
    <w:uiPriority w:val="99"/>
    <w:rsid w:val="00205EFB"/>
    <w:rPr>
      <w:rFonts w:ascii="Calibri" w:eastAsia="Calibri" w:hAnsi="Calibri" w:cs="Times New Roman"/>
    </w:rPr>
  </w:style>
  <w:style w:type="character" w:styleId="Hyperlink">
    <w:name w:val="Hyperlink"/>
    <w:uiPriority w:val="99"/>
    <w:unhideWhenUsed/>
    <w:rsid w:val="00205EFB"/>
    <w:rPr>
      <w:color w:val="0563C1"/>
      <w:u w:val="single"/>
    </w:rPr>
  </w:style>
  <w:style w:type="paragraph" w:styleId="HTMLPreformatted">
    <w:name w:val="HTML Preformatted"/>
    <w:basedOn w:val="Normal"/>
    <w:link w:val="HTMLPreformattedChar"/>
    <w:uiPriority w:val="99"/>
    <w:unhideWhenUsed/>
    <w:rsid w:val="00BF28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BF2823"/>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3A4E71"/>
    <w:rPr>
      <w:rFonts w:ascii="Tahoma" w:hAnsi="Tahoma" w:cs="Tahoma"/>
      <w:sz w:val="16"/>
      <w:szCs w:val="16"/>
    </w:rPr>
  </w:style>
  <w:style w:type="character" w:customStyle="1" w:styleId="BalloonTextChar">
    <w:name w:val="Balloon Text Char"/>
    <w:basedOn w:val="DefaultParagraphFont"/>
    <w:link w:val="BalloonText"/>
    <w:uiPriority w:val="99"/>
    <w:semiHidden/>
    <w:rsid w:val="003A4E71"/>
    <w:rPr>
      <w:rFonts w:ascii="Tahoma" w:eastAsia="Calibri" w:hAnsi="Tahoma" w:cs="Tahoma"/>
      <w:sz w:val="16"/>
      <w:szCs w:val="16"/>
    </w:rPr>
  </w:style>
  <w:style w:type="character" w:customStyle="1" w:styleId="breakword">
    <w:name w:val="breakword"/>
    <w:basedOn w:val="DefaultParagraphFont"/>
    <w:rsid w:val="000744F5"/>
  </w:style>
  <w:style w:type="paragraph" w:styleId="ListParagraph">
    <w:name w:val="List Paragraph"/>
    <w:basedOn w:val="Normal"/>
    <w:uiPriority w:val="34"/>
    <w:qFormat/>
    <w:rsid w:val="000744F5"/>
    <w:pPr>
      <w:widowControl/>
      <w:spacing w:after="200" w:line="276" w:lineRule="auto"/>
      <w:ind w:left="720"/>
      <w:contextualSpacing/>
    </w:pPr>
    <w:rPr>
      <w:rFonts w:asciiTheme="minorHAnsi" w:eastAsiaTheme="minorHAnsi" w:hAnsiTheme="minorHAnsi" w:cstheme="minorBidi"/>
    </w:rPr>
  </w:style>
  <w:style w:type="character" w:customStyle="1" w:styleId="Heading3Char">
    <w:name w:val="Heading 3 Char"/>
    <w:basedOn w:val="DefaultParagraphFont"/>
    <w:link w:val="Heading3"/>
    <w:uiPriority w:val="9"/>
    <w:semiHidden/>
    <w:rsid w:val="00CB51F9"/>
    <w:rPr>
      <w:rFonts w:asciiTheme="majorHAnsi" w:eastAsiaTheme="majorEastAsia" w:hAnsiTheme="majorHAnsi" w:cstheme="majorBidi"/>
      <w:b/>
      <w:bCs/>
      <w:color w:val="4F81BD" w:themeColor="accent1"/>
    </w:rPr>
  </w:style>
  <w:style w:type="table" w:styleId="TableGrid">
    <w:name w:val="Table Grid"/>
    <w:basedOn w:val="TableNormal"/>
    <w:uiPriority w:val="59"/>
    <w:rsid w:val="00D10C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ycodeb">
    <w:name w:val="mycode_b"/>
    <w:basedOn w:val="DefaultParagraphFont"/>
    <w:rsid w:val="0081243D"/>
  </w:style>
  <w:style w:type="character" w:styleId="Strong">
    <w:name w:val="Strong"/>
    <w:basedOn w:val="DefaultParagraphFont"/>
    <w:uiPriority w:val="22"/>
    <w:qFormat/>
    <w:rsid w:val="00C7121E"/>
    <w:rPr>
      <w:b/>
      <w:bCs/>
    </w:rPr>
  </w:style>
  <w:style w:type="character" w:customStyle="1" w:styleId="apple-converted-space">
    <w:name w:val="apple-converted-space"/>
    <w:basedOn w:val="DefaultParagraphFont"/>
    <w:rsid w:val="00C7121E"/>
  </w:style>
  <w:style w:type="paragraph" w:styleId="NormalWeb">
    <w:name w:val="Normal (Web)"/>
    <w:basedOn w:val="Normal"/>
    <w:uiPriority w:val="99"/>
    <w:unhideWhenUsed/>
    <w:rsid w:val="008E6870"/>
    <w:pPr>
      <w:widowControl/>
      <w:spacing w:before="100" w:beforeAutospacing="1" w:after="100" w:afterAutospacing="1"/>
    </w:pPr>
    <w:rPr>
      <w:rFonts w:ascii="Times New Roman" w:eastAsia="Times New Roman" w:hAnsi="Times New Roman"/>
      <w:sz w:val="24"/>
      <w:szCs w:val="24"/>
    </w:rPr>
  </w:style>
  <w:style w:type="character" w:styleId="Emphasis">
    <w:name w:val="Emphasis"/>
    <w:basedOn w:val="DefaultParagraphFont"/>
    <w:uiPriority w:val="20"/>
    <w:qFormat/>
    <w:rsid w:val="008E6870"/>
    <w:rPr>
      <w:i/>
      <w:iCs/>
    </w:rPr>
  </w:style>
  <w:style w:type="character" w:customStyle="1" w:styleId="text-muted">
    <w:name w:val="text-muted"/>
    <w:basedOn w:val="DefaultParagraphFont"/>
    <w:rsid w:val="00D3323D"/>
  </w:style>
  <w:style w:type="paragraph" w:styleId="Header">
    <w:name w:val="header"/>
    <w:basedOn w:val="Normal"/>
    <w:link w:val="HeaderChar"/>
    <w:uiPriority w:val="99"/>
    <w:unhideWhenUsed/>
    <w:rsid w:val="008C1A73"/>
    <w:pPr>
      <w:tabs>
        <w:tab w:val="center" w:pos="4680"/>
        <w:tab w:val="right" w:pos="9360"/>
      </w:tabs>
    </w:pPr>
  </w:style>
  <w:style w:type="character" w:customStyle="1" w:styleId="HeaderChar">
    <w:name w:val="Header Char"/>
    <w:basedOn w:val="DefaultParagraphFont"/>
    <w:link w:val="Header"/>
    <w:uiPriority w:val="99"/>
    <w:rsid w:val="008C1A73"/>
    <w:rPr>
      <w:rFonts w:ascii="Calibri" w:eastAsia="Calibri" w:hAnsi="Calibri" w:cs="Times New Roman"/>
    </w:rPr>
  </w:style>
  <w:style w:type="character" w:customStyle="1" w:styleId="Heading2Char">
    <w:name w:val="Heading 2 Char"/>
    <w:basedOn w:val="DefaultParagraphFont"/>
    <w:link w:val="Heading2"/>
    <w:uiPriority w:val="9"/>
    <w:semiHidden/>
    <w:rsid w:val="00556543"/>
    <w:rPr>
      <w:rFonts w:asciiTheme="majorHAnsi" w:eastAsiaTheme="majorEastAsia" w:hAnsiTheme="majorHAnsi" w:cstheme="majorBidi"/>
      <w:b/>
      <w:bCs/>
      <w:color w:val="4F81BD" w:themeColor="accent1"/>
      <w:sz w:val="26"/>
      <w:szCs w:val="26"/>
    </w:rPr>
  </w:style>
  <w:style w:type="table" w:styleId="LightShading">
    <w:name w:val="Light Shading"/>
    <w:basedOn w:val="TableNormal"/>
    <w:uiPriority w:val="60"/>
    <w:rsid w:val="0076568A"/>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ql-align-justify">
    <w:name w:val="ql-align-justify"/>
    <w:basedOn w:val="Normal"/>
    <w:rsid w:val="009F4C44"/>
    <w:pPr>
      <w:widowControl/>
      <w:spacing w:before="100" w:beforeAutospacing="1" w:after="100" w:afterAutospacing="1"/>
    </w:pPr>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E2549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8954">
      <w:bodyDiv w:val="1"/>
      <w:marLeft w:val="0"/>
      <w:marRight w:val="0"/>
      <w:marTop w:val="0"/>
      <w:marBottom w:val="0"/>
      <w:divBdr>
        <w:top w:val="none" w:sz="0" w:space="0" w:color="auto"/>
        <w:left w:val="none" w:sz="0" w:space="0" w:color="auto"/>
        <w:bottom w:val="none" w:sz="0" w:space="0" w:color="auto"/>
        <w:right w:val="none" w:sz="0" w:space="0" w:color="auto"/>
      </w:divBdr>
    </w:div>
    <w:div w:id="42337643">
      <w:bodyDiv w:val="1"/>
      <w:marLeft w:val="0"/>
      <w:marRight w:val="0"/>
      <w:marTop w:val="0"/>
      <w:marBottom w:val="0"/>
      <w:divBdr>
        <w:top w:val="none" w:sz="0" w:space="0" w:color="auto"/>
        <w:left w:val="none" w:sz="0" w:space="0" w:color="auto"/>
        <w:bottom w:val="none" w:sz="0" w:space="0" w:color="auto"/>
        <w:right w:val="none" w:sz="0" w:space="0" w:color="auto"/>
      </w:divBdr>
      <w:divsChild>
        <w:div w:id="63531909">
          <w:marLeft w:val="0"/>
          <w:marRight w:val="0"/>
          <w:marTop w:val="0"/>
          <w:marBottom w:val="0"/>
          <w:divBdr>
            <w:top w:val="none" w:sz="0" w:space="0" w:color="auto"/>
            <w:left w:val="none" w:sz="0" w:space="0" w:color="auto"/>
            <w:bottom w:val="none" w:sz="0" w:space="0" w:color="auto"/>
            <w:right w:val="none" w:sz="0" w:space="0" w:color="auto"/>
          </w:divBdr>
          <w:divsChild>
            <w:div w:id="704331487">
              <w:marLeft w:val="0"/>
              <w:marRight w:val="0"/>
              <w:marTop w:val="0"/>
              <w:marBottom w:val="0"/>
              <w:divBdr>
                <w:top w:val="none" w:sz="0" w:space="0" w:color="auto"/>
                <w:left w:val="none" w:sz="0" w:space="0" w:color="auto"/>
                <w:bottom w:val="none" w:sz="0" w:space="0" w:color="auto"/>
                <w:right w:val="none" w:sz="0" w:space="0" w:color="auto"/>
              </w:divBdr>
              <w:divsChild>
                <w:div w:id="130006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73421">
      <w:bodyDiv w:val="1"/>
      <w:marLeft w:val="0"/>
      <w:marRight w:val="0"/>
      <w:marTop w:val="0"/>
      <w:marBottom w:val="0"/>
      <w:divBdr>
        <w:top w:val="none" w:sz="0" w:space="0" w:color="auto"/>
        <w:left w:val="none" w:sz="0" w:space="0" w:color="auto"/>
        <w:bottom w:val="none" w:sz="0" w:space="0" w:color="auto"/>
        <w:right w:val="none" w:sz="0" w:space="0" w:color="auto"/>
      </w:divBdr>
    </w:div>
    <w:div w:id="67502441">
      <w:bodyDiv w:val="1"/>
      <w:marLeft w:val="0"/>
      <w:marRight w:val="0"/>
      <w:marTop w:val="0"/>
      <w:marBottom w:val="0"/>
      <w:divBdr>
        <w:top w:val="none" w:sz="0" w:space="0" w:color="auto"/>
        <w:left w:val="none" w:sz="0" w:space="0" w:color="auto"/>
        <w:bottom w:val="none" w:sz="0" w:space="0" w:color="auto"/>
        <w:right w:val="none" w:sz="0" w:space="0" w:color="auto"/>
      </w:divBdr>
    </w:div>
    <w:div w:id="73088806">
      <w:bodyDiv w:val="1"/>
      <w:marLeft w:val="0"/>
      <w:marRight w:val="0"/>
      <w:marTop w:val="0"/>
      <w:marBottom w:val="0"/>
      <w:divBdr>
        <w:top w:val="none" w:sz="0" w:space="0" w:color="auto"/>
        <w:left w:val="none" w:sz="0" w:space="0" w:color="auto"/>
        <w:bottom w:val="none" w:sz="0" w:space="0" w:color="auto"/>
        <w:right w:val="none" w:sz="0" w:space="0" w:color="auto"/>
      </w:divBdr>
      <w:divsChild>
        <w:div w:id="801966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521251">
      <w:bodyDiv w:val="1"/>
      <w:marLeft w:val="0"/>
      <w:marRight w:val="0"/>
      <w:marTop w:val="0"/>
      <w:marBottom w:val="0"/>
      <w:divBdr>
        <w:top w:val="none" w:sz="0" w:space="0" w:color="auto"/>
        <w:left w:val="none" w:sz="0" w:space="0" w:color="auto"/>
        <w:bottom w:val="none" w:sz="0" w:space="0" w:color="auto"/>
        <w:right w:val="none" w:sz="0" w:space="0" w:color="auto"/>
      </w:divBdr>
    </w:div>
    <w:div w:id="118227741">
      <w:bodyDiv w:val="1"/>
      <w:marLeft w:val="0"/>
      <w:marRight w:val="0"/>
      <w:marTop w:val="0"/>
      <w:marBottom w:val="0"/>
      <w:divBdr>
        <w:top w:val="none" w:sz="0" w:space="0" w:color="auto"/>
        <w:left w:val="none" w:sz="0" w:space="0" w:color="auto"/>
        <w:bottom w:val="none" w:sz="0" w:space="0" w:color="auto"/>
        <w:right w:val="none" w:sz="0" w:space="0" w:color="auto"/>
      </w:divBdr>
    </w:div>
    <w:div w:id="118493416">
      <w:bodyDiv w:val="1"/>
      <w:marLeft w:val="0"/>
      <w:marRight w:val="0"/>
      <w:marTop w:val="0"/>
      <w:marBottom w:val="0"/>
      <w:divBdr>
        <w:top w:val="none" w:sz="0" w:space="0" w:color="auto"/>
        <w:left w:val="none" w:sz="0" w:space="0" w:color="auto"/>
        <w:bottom w:val="none" w:sz="0" w:space="0" w:color="auto"/>
        <w:right w:val="none" w:sz="0" w:space="0" w:color="auto"/>
      </w:divBdr>
    </w:div>
    <w:div w:id="122814470">
      <w:bodyDiv w:val="1"/>
      <w:marLeft w:val="0"/>
      <w:marRight w:val="0"/>
      <w:marTop w:val="0"/>
      <w:marBottom w:val="0"/>
      <w:divBdr>
        <w:top w:val="none" w:sz="0" w:space="0" w:color="auto"/>
        <w:left w:val="none" w:sz="0" w:space="0" w:color="auto"/>
        <w:bottom w:val="none" w:sz="0" w:space="0" w:color="auto"/>
        <w:right w:val="none" w:sz="0" w:space="0" w:color="auto"/>
      </w:divBdr>
    </w:div>
    <w:div w:id="127356345">
      <w:bodyDiv w:val="1"/>
      <w:marLeft w:val="0"/>
      <w:marRight w:val="0"/>
      <w:marTop w:val="0"/>
      <w:marBottom w:val="0"/>
      <w:divBdr>
        <w:top w:val="none" w:sz="0" w:space="0" w:color="auto"/>
        <w:left w:val="none" w:sz="0" w:space="0" w:color="auto"/>
        <w:bottom w:val="none" w:sz="0" w:space="0" w:color="auto"/>
        <w:right w:val="none" w:sz="0" w:space="0" w:color="auto"/>
      </w:divBdr>
    </w:div>
    <w:div w:id="149712231">
      <w:bodyDiv w:val="1"/>
      <w:marLeft w:val="0"/>
      <w:marRight w:val="0"/>
      <w:marTop w:val="0"/>
      <w:marBottom w:val="0"/>
      <w:divBdr>
        <w:top w:val="none" w:sz="0" w:space="0" w:color="auto"/>
        <w:left w:val="none" w:sz="0" w:space="0" w:color="auto"/>
        <w:bottom w:val="none" w:sz="0" w:space="0" w:color="auto"/>
        <w:right w:val="none" w:sz="0" w:space="0" w:color="auto"/>
      </w:divBdr>
    </w:div>
    <w:div w:id="153184426">
      <w:bodyDiv w:val="1"/>
      <w:marLeft w:val="0"/>
      <w:marRight w:val="0"/>
      <w:marTop w:val="0"/>
      <w:marBottom w:val="0"/>
      <w:divBdr>
        <w:top w:val="none" w:sz="0" w:space="0" w:color="auto"/>
        <w:left w:val="none" w:sz="0" w:space="0" w:color="auto"/>
        <w:bottom w:val="none" w:sz="0" w:space="0" w:color="auto"/>
        <w:right w:val="none" w:sz="0" w:space="0" w:color="auto"/>
      </w:divBdr>
    </w:div>
    <w:div w:id="158007937">
      <w:bodyDiv w:val="1"/>
      <w:marLeft w:val="0"/>
      <w:marRight w:val="0"/>
      <w:marTop w:val="0"/>
      <w:marBottom w:val="0"/>
      <w:divBdr>
        <w:top w:val="none" w:sz="0" w:space="0" w:color="auto"/>
        <w:left w:val="none" w:sz="0" w:space="0" w:color="auto"/>
        <w:bottom w:val="none" w:sz="0" w:space="0" w:color="auto"/>
        <w:right w:val="none" w:sz="0" w:space="0" w:color="auto"/>
      </w:divBdr>
      <w:divsChild>
        <w:div w:id="350499820">
          <w:marLeft w:val="0"/>
          <w:marRight w:val="0"/>
          <w:marTop w:val="0"/>
          <w:marBottom w:val="0"/>
          <w:divBdr>
            <w:top w:val="none" w:sz="0" w:space="0" w:color="auto"/>
            <w:left w:val="none" w:sz="0" w:space="0" w:color="auto"/>
            <w:bottom w:val="none" w:sz="0" w:space="0" w:color="auto"/>
            <w:right w:val="none" w:sz="0" w:space="0" w:color="auto"/>
          </w:divBdr>
          <w:divsChild>
            <w:div w:id="1883983548">
              <w:marLeft w:val="0"/>
              <w:marRight w:val="0"/>
              <w:marTop w:val="0"/>
              <w:marBottom w:val="0"/>
              <w:divBdr>
                <w:top w:val="none" w:sz="0" w:space="0" w:color="auto"/>
                <w:left w:val="none" w:sz="0" w:space="0" w:color="auto"/>
                <w:bottom w:val="none" w:sz="0" w:space="0" w:color="auto"/>
                <w:right w:val="none" w:sz="0" w:space="0" w:color="auto"/>
              </w:divBdr>
              <w:divsChild>
                <w:div w:id="40117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5997">
      <w:bodyDiv w:val="1"/>
      <w:marLeft w:val="0"/>
      <w:marRight w:val="0"/>
      <w:marTop w:val="0"/>
      <w:marBottom w:val="0"/>
      <w:divBdr>
        <w:top w:val="none" w:sz="0" w:space="0" w:color="auto"/>
        <w:left w:val="none" w:sz="0" w:space="0" w:color="auto"/>
        <w:bottom w:val="none" w:sz="0" w:space="0" w:color="auto"/>
        <w:right w:val="none" w:sz="0" w:space="0" w:color="auto"/>
      </w:divBdr>
      <w:divsChild>
        <w:div w:id="855654581">
          <w:marLeft w:val="0"/>
          <w:marRight w:val="0"/>
          <w:marTop w:val="0"/>
          <w:marBottom w:val="0"/>
          <w:divBdr>
            <w:top w:val="none" w:sz="0" w:space="0" w:color="auto"/>
            <w:left w:val="none" w:sz="0" w:space="0" w:color="auto"/>
            <w:bottom w:val="none" w:sz="0" w:space="0" w:color="auto"/>
            <w:right w:val="none" w:sz="0" w:space="0" w:color="auto"/>
          </w:divBdr>
          <w:divsChild>
            <w:div w:id="2132820467">
              <w:marLeft w:val="0"/>
              <w:marRight w:val="0"/>
              <w:marTop w:val="0"/>
              <w:marBottom w:val="0"/>
              <w:divBdr>
                <w:top w:val="none" w:sz="0" w:space="0" w:color="auto"/>
                <w:left w:val="none" w:sz="0" w:space="0" w:color="auto"/>
                <w:bottom w:val="none" w:sz="0" w:space="0" w:color="auto"/>
                <w:right w:val="none" w:sz="0" w:space="0" w:color="auto"/>
              </w:divBdr>
              <w:divsChild>
                <w:div w:id="112153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66763">
      <w:bodyDiv w:val="1"/>
      <w:marLeft w:val="0"/>
      <w:marRight w:val="0"/>
      <w:marTop w:val="0"/>
      <w:marBottom w:val="0"/>
      <w:divBdr>
        <w:top w:val="none" w:sz="0" w:space="0" w:color="auto"/>
        <w:left w:val="none" w:sz="0" w:space="0" w:color="auto"/>
        <w:bottom w:val="none" w:sz="0" w:space="0" w:color="auto"/>
        <w:right w:val="none" w:sz="0" w:space="0" w:color="auto"/>
      </w:divBdr>
    </w:div>
    <w:div w:id="210002011">
      <w:bodyDiv w:val="1"/>
      <w:marLeft w:val="0"/>
      <w:marRight w:val="0"/>
      <w:marTop w:val="0"/>
      <w:marBottom w:val="0"/>
      <w:divBdr>
        <w:top w:val="none" w:sz="0" w:space="0" w:color="auto"/>
        <w:left w:val="none" w:sz="0" w:space="0" w:color="auto"/>
        <w:bottom w:val="none" w:sz="0" w:space="0" w:color="auto"/>
        <w:right w:val="none" w:sz="0" w:space="0" w:color="auto"/>
      </w:divBdr>
    </w:div>
    <w:div w:id="210579548">
      <w:bodyDiv w:val="1"/>
      <w:marLeft w:val="0"/>
      <w:marRight w:val="0"/>
      <w:marTop w:val="0"/>
      <w:marBottom w:val="0"/>
      <w:divBdr>
        <w:top w:val="none" w:sz="0" w:space="0" w:color="auto"/>
        <w:left w:val="none" w:sz="0" w:space="0" w:color="auto"/>
        <w:bottom w:val="none" w:sz="0" w:space="0" w:color="auto"/>
        <w:right w:val="none" w:sz="0" w:space="0" w:color="auto"/>
      </w:divBdr>
    </w:div>
    <w:div w:id="210921858">
      <w:bodyDiv w:val="1"/>
      <w:marLeft w:val="0"/>
      <w:marRight w:val="0"/>
      <w:marTop w:val="0"/>
      <w:marBottom w:val="0"/>
      <w:divBdr>
        <w:top w:val="none" w:sz="0" w:space="0" w:color="auto"/>
        <w:left w:val="none" w:sz="0" w:space="0" w:color="auto"/>
        <w:bottom w:val="none" w:sz="0" w:space="0" w:color="auto"/>
        <w:right w:val="none" w:sz="0" w:space="0" w:color="auto"/>
      </w:divBdr>
    </w:div>
    <w:div w:id="247882594">
      <w:bodyDiv w:val="1"/>
      <w:marLeft w:val="0"/>
      <w:marRight w:val="0"/>
      <w:marTop w:val="0"/>
      <w:marBottom w:val="0"/>
      <w:divBdr>
        <w:top w:val="none" w:sz="0" w:space="0" w:color="auto"/>
        <w:left w:val="none" w:sz="0" w:space="0" w:color="auto"/>
        <w:bottom w:val="none" w:sz="0" w:space="0" w:color="auto"/>
        <w:right w:val="none" w:sz="0" w:space="0" w:color="auto"/>
      </w:divBdr>
    </w:div>
    <w:div w:id="250243963">
      <w:bodyDiv w:val="1"/>
      <w:marLeft w:val="0"/>
      <w:marRight w:val="0"/>
      <w:marTop w:val="0"/>
      <w:marBottom w:val="0"/>
      <w:divBdr>
        <w:top w:val="none" w:sz="0" w:space="0" w:color="auto"/>
        <w:left w:val="none" w:sz="0" w:space="0" w:color="auto"/>
        <w:bottom w:val="none" w:sz="0" w:space="0" w:color="auto"/>
        <w:right w:val="none" w:sz="0" w:space="0" w:color="auto"/>
      </w:divBdr>
    </w:div>
    <w:div w:id="250310111">
      <w:bodyDiv w:val="1"/>
      <w:marLeft w:val="0"/>
      <w:marRight w:val="0"/>
      <w:marTop w:val="0"/>
      <w:marBottom w:val="0"/>
      <w:divBdr>
        <w:top w:val="none" w:sz="0" w:space="0" w:color="auto"/>
        <w:left w:val="none" w:sz="0" w:space="0" w:color="auto"/>
        <w:bottom w:val="none" w:sz="0" w:space="0" w:color="auto"/>
        <w:right w:val="none" w:sz="0" w:space="0" w:color="auto"/>
      </w:divBdr>
    </w:div>
    <w:div w:id="259993448">
      <w:bodyDiv w:val="1"/>
      <w:marLeft w:val="0"/>
      <w:marRight w:val="0"/>
      <w:marTop w:val="0"/>
      <w:marBottom w:val="0"/>
      <w:divBdr>
        <w:top w:val="none" w:sz="0" w:space="0" w:color="auto"/>
        <w:left w:val="none" w:sz="0" w:space="0" w:color="auto"/>
        <w:bottom w:val="none" w:sz="0" w:space="0" w:color="auto"/>
        <w:right w:val="none" w:sz="0" w:space="0" w:color="auto"/>
      </w:divBdr>
    </w:div>
    <w:div w:id="260185551">
      <w:bodyDiv w:val="1"/>
      <w:marLeft w:val="0"/>
      <w:marRight w:val="0"/>
      <w:marTop w:val="0"/>
      <w:marBottom w:val="0"/>
      <w:divBdr>
        <w:top w:val="none" w:sz="0" w:space="0" w:color="auto"/>
        <w:left w:val="none" w:sz="0" w:space="0" w:color="auto"/>
        <w:bottom w:val="none" w:sz="0" w:space="0" w:color="auto"/>
        <w:right w:val="none" w:sz="0" w:space="0" w:color="auto"/>
      </w:divBdr>
    </w:div>
    <w:div w:id="270863583">
      <w:bodyDiv w:val="1"/>
      <w:marLeft w:val="0"/>
      <w:marRight w:val="0"/>
      <w:marTop w:val="0"/>
      <w:marBottom w:val="0"/>
      <w:divBdr>
        <w:top w:val="none" w:sz="0" w:space="0" w:color="auto"/>
        <w:left w:val="none" w:sz="0" w:space="0" w:color="auto"/>
        <w:bottom w:val="none" w:sz="0" w:space="0" w:color="auto"/>
        <w:right w:val="none" w:sz="0" w:space="0" w:color="auto"/>
      </w:divBdr>
    </w:div>
    <w:div w:id="278100496">
      <w:bodyDiv w:val="1"/>
      <w:marLeft w:val="0"/>
      <w:marRight w:val="0"/>
      <w:marTop w:val="0"/>
      <w:marBottom w:val="0"/>
      <w:divBdr>
        <w:top w:val="none" w:sz="0" w:space="0" w:color="auto"/>
        <w:left w:val="none" w:sz="0" w:space="0" w:color="auto"/>
        <w:bottom w:val="none" w:sz="0" w:space="0" w:color="auto"/>
        <w:right w:val="none" w:sz="0" w:space="0" w:color="auto"/>
      </w:divBdr>
      <w:divsChild>
        <w:div w:id="1647928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2807621">
      <w:bodyDiv w:val="1"/>
      <w:marLeft w:val="0"/>
      <w:marRight w:val="0"/>
      <w:marTop w:val="0"/>
      <w:marBottom w:val="0"/>
      <w:divBdr>
        <w:top w:val="none" w:sz="0" w:space="0" w:color="auto"/>
        <w:left w:val="none" w:sz="0" w:space="0" w:color="auto"/>
        <w:bottom w:val="none" w:sz="0" w:space="0" w:color="auto"/>
        <w:right w:val="none" w:sz="0" w:space="0" w:color="auto"/>
      </w:divBdr>
    </w:div>
    <w:div w:id="286081435">
      <w:bodyDiv w:val="1"/>
      <w:marLeft w:val="0"/>
      <w:marRight w:val="0"/>
      <w:marTop w:val="0"/>
      <w:marBottom w:val="0"/>
      <w:divBdr>
        <w:top w:val="none" w:sz="0" w:space="0" w:color="auto"/>
        <w:left w:val="none" w:sz="0" w:space="0" w:color="auto"/>
        <w:bottom w:val="none" w:sz="0" w:space="0" w:color="auto"/>
        <w:right w:val="none" w:sz="0" w:space="0" w:color="auto"/>
      </w:divBdr>
    </w:div>
    <w:div w:id="301156168">
      <w:bodyDiv w:val="1"/>
      <w:marLeft w:val="0"/>
      <w:marRight w:val="0"/>
      <w:marTop w:val="0"/>
      <w:marBottom w:val="0"/>
      <w:divBdr>
        <w:top w:val="none" w:sz="0" w:space="0" w:color="auto"/>
        <w:left w:val="none" w:sz="0" w:space="0" w:color="auto"/>
        <w:bottom w:val="none" w:sz="0" w:space="0" w:color="auto"/>
        <w:right w:val="none" w:sz="0" w:space="0" w:color="auto"/>
      </w:divBdr>
    </w:div>
    <w:div w:id="305622395">
      <w:bodyDiv w:val="1"/>
      <w:marLeft w:val="0"/>
      <w:marRight w:val="0"/>
      <w:marTop w:val="0"/>
      <w:marBottom w:val="0"/>
      <w:divBdr>
        <w:top w:val="none" w:sz="0" w:space="0" w:color="auto"/>
        <w:left w:val="none" w:sz="0" w:space="0" w:color="auto"/>
        <w:bottom w:val="none" w:sz="0" w:space="0" w:color="auto"/>
        <w:right w:val="none" w:sz="0" w:space="0" w:color="auto"/>
      </w:divBdr>
    </w:div>
    <w:div w:id="314260243">
      <w:bodyDiv w:val="1"/>
      <w:marLeft w:val="0"/>
      <w:marRight w:val="0"/>
      <w:marTop w:val="0"/>
      <w:marBottom w:val="0"/>
      <w:divBdr>
        <w:top w:val="none" w:sz="0" w:space="0" w:color="auto"/>
        <w:left w:val="none" w:sz="0" w:space="0" w:color="auto"/>
        <w:bottom w:val="none" w:sz="0" w:space="0" w:color="auto"/>
        <w:right w:val="none" w:sz="0" w:space="0" w:color="auto"/>
      </w:divBdr>
    </w:div>
    <w:div w:id="328025966">
      <w:bodyDiv w:val="1"/>
      <w:marLeft w:val="0"/>
      <w:marRight w:val="0"/>
      <w:marTop w:val="0"/>
      <w:marBottom w:val="0"/>
      <w:divBdr>
        <w:top w:val="none" w:sz="0" w:space="0" w:color="auto"/>
        <w:left w:val="none" w:sz="0" w:space="0" w:color="auto"/>
        <w:bottom w:val="none" w:sz="0" w:space="0" w:color="auto"/>
        <w:right w:val="none" w:sz="0" w:space="0" w:color="auto"/>
      </w:divBdr>
      <w:divsChild>
        <w:div w:id="1758667867">
          <w:marLeft w:val="0"/>
          <w:marRight w:val="0"/>
          <w:marTop w:val="0"/>
          <w:marBottom w:val="0"/>
          <w:divBdr>
            <w:top w:val="none" w:sz="0" w:space="0" w:color="auto"/>
            <w:left w:val="none" w:sz="0" w:space="0" w:color="auto"/>
            <w:bottom w:val="none" w:sz="0" w:space="0" w:color="auto"/>
            <w:right w:val="none" w:sz="0" w:space="0" w:color="auto"/>
          </w:divBdr>
        </w:div>
      </w:divsChild>
    </w:div>
    <w:div w:id="333383751">
      <w:bodyDiv w:val="1"/>
      <w:marLeft w:val="0"/>
      <w:marRight w:val="0"/>
      <w:marTop w:val="0"/>
      <w:marBottom w:val="0"/>
      <w:divBdr>
        <w:top w:val="none" w:sz="0" w:space="0" w:color="auto"/>
        <w:left w:val="none" w:sz="0" w:space="0" w:color="auto"/>
        <w:bottom w:val="none" w:sz="0" w:space="0" w:color="auto"/>
        <w:right w:val="none" w:sz="0" w:space="0" w:color="auto"/>
      </w:divBdr>
    </w:div>
    <w:div w:id="338428728">
      <w:bodyDiv w:val="1"/>
      <w:marLeft w:val="0"/>
      <w:marRight w:val="0"/>
      <w:marTop w:val="0"/>
      <w:marBottom w:val="0"/>
      <w:divBdr>
        <w:top w:val="none" w:sz="0" w:space="0" w:color="auto"/>
        <w:left w:val="none" w:sz="0" w:space="0" w:color="auto"/>
        <w:bottom w:val="none" w:sz="0" w:space="0" w:color="auto"/>
        <w:right w:val="none" w:sz="0" w:space="0" w:color="auto"/>
      </w:divBdr>
    </w:div>
    <w:div w:id="410586255">
      <w:bodyDiv w:val="1"/>
      <w:marLeft w:val="0"/>
      <w:marRight w:val="0"/>
      <w:marTop w:val="0"/>
      <w:marBottom w:val="0"/>
      <w:divBdr>
        <w:top w:val="none" w:sz="0" w:space="0" w:color="auto"/>
        <w:left w:val="none" w:sz="0" w:space="0" w:color="auto"/>
        <w:bottom w:val="none" w:sz="0" w:space="0" w:color="auto"/>
        <w:right w:val="none" w:sz="0" w:space="0" w:color="auto"/>
      </w:divBdr>
    </w:div>
    <w:div w:id="426076559">
      <w:bodyDiv w:val="1"/>
      <w:marLeft w:val="0"/>
      <w:marRight w:val="0"/>
      <w:marTop w:val="0"/>
      <w:marBottom w:val="0"/>
      <w:divBdr>
        <w:top w:val="none" w:sz="0" w:space="0" w:color="auto"/>
        <w:left w:val="none" w:sz="0" w:space="0" w:color="auto"/>
        <w:bottom w:val="none" w:sz="0" w:space="0" w:color="auto"/>
        <w:right w:val="none" w:sz="0" w:space="0" w:color="auto"/>
      </w:divBdr>
    </w:div>
    <w:div w:id="438524589">
      <w:bodyDiv w:val="1"/>
      <w:marLeft w:val="0"/>
      <w:marRight w:val="0"/>
      <w:marTop w:val="0"/>
      <w:marBottom w:val="0"/>
      <w:divBdr>
        <w:top w:val="none" w:sz="0" w:space="0" w:color="auto"/>
        <w:left w:val="none" w:sz="0" w:space="0" w:color="auto"/>
        <w:bottom w:val="none" w:sz="0" w:space="0" w:color="auto"/>
        <w:right w:val="none" w:sz="0" w:space="0" w:color="auto"/>
      </w:divBdr>
      <w:divsChild>
        <w:div w:id="1084575403">
          <w:marLeft w:val="0"/>
          <w:marRight w:val="0"/>
          <w:marTop w:val="0"/>
          <w:marBottom w:val="0"/>
          <w:divBdr>
            <w:top w:val="none" w:sz="0" w:space="0" w:color="auto"/>
            <w:left w:val="none" w:sz="0" w:space="0" w:color="auto"/>
            <w:bottom w:val="none" w:sz="0" w:space="0" w:color="auto"/>
            <w:right w:val="none" w:sz="0" w:space="0" w:color="auto"/>
          </w:divBdr>
          <w:divsChild>
            <w:div w:id="417407053">
              <w:marLeft w:val="0"/>
              <w:marRight w:val="0"/>
              <w:marTop w:val="0"/>
              <w:marBottom w:val="0"/>
              <w:divBdr>
                <w:top w:val="none" w:sz="0" w:space="0" w:color="auto"/>
                <w:left w:val="none" w:sz="0" w:space="0" w:color="auto"/>
                <w:bottom w:val="none" w:sz="0" w:space="0" w:color="auto"/>
                <w:right w:val="none" w:sz="0" w:space="0" w:color="auto"/>
              </w:divBdr>
              <w:divsChild>
                <w:div w:id="178049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572684">
      <w:bodyDiv w:val="1"/>
      <w:marLeft w:val="0"/>
      <w:marRight w:val="0"/>
      <w:marTop w:val="0"/>
      <w:marBottom w:val="0"/>
      <w:divBdr>
        <w:top w:val="none" w:sz="0" w:space="0" w:color="auto"/>
        <w:left w:val="none" w:sz="0" w:space="0" w:color="auto"/>
        <w:bottom w:val="none" w:sz="0" w:space="0" w:color="auto"/>
        <w:right w:val="none" w:sz="0" w:space="0" w:color="auto"/>
      </w:divBdr>
      <w:divsChild>
        <w:div w:id="231084671">
          <w:marLeft w:val="0"/>
          <w:marRight w:val="0"/>
          <w:marTop w:val="0"/>
          <w:marBottom w:val="0"/>
          <w:divBdr>
            <w:top w:val="none" w:sz="0" w:space="0" w:color="auto"/>
            <w:left w:val="none" w:sz="0" w:space="0" w:color="auto"/>
            <w:bottom w:val="none" w:sz="0" w:space="0" w:color="auto"/>
            <w:right w:val="none" w:sz="0" w:space="0" w:color="auto"/>
          </w:divBdr>
        </w:div>
      </w:divsChild>
    </w:div>
    <w:div w:id="445662963">
      <w:bodyDiv w:val="1"/>
      <w:marLeft w:val="0"/>
      <w:marRight w:val="0"/>
      <w:marTop w:val="0"/>
      <w:marBottom w:val="0"/>
      <w:divBdr>
        <w:top w:val="none" w:sz="0" w:space="0" w:color="auto"/>
        <w:left w:val="none" w:sz="0" w:space="0" w:color="auto"/>
        <w:bottom w:val="none" w:sz="0" w:space="0" w:color="auto"/>
        <w:right w:val="none" w:sz="0" w:space="0" w:color="auto"/>
      </w:divBdr>
    </w:div>
    <w:div w:id="478881241">
      <w:bodyDiv w:val="1"/>
      <w:marLeft w:val="0"/>
      <w:marRight w:val="0"/>
      <w:marTop w:val="0"/>
      <w:marBottom w:val="0"/>
      <w:divBdr>
        <w:top w:val="none" w:sz="0" w:space="0" w:color="auto"/>
        <w:left w:val="none" w:sz="0" w:space="0" w:color="auto"/>
        <w:bottom w:val="none" w:sz="0" w:space="0" w:color="auto"/>
        <w:right w:val="none" w:sz="0" w:space="0" w:color="auto"/>
      </w:divBdr>
    </w:div>
    <w:div w:id="480541481">
      <w:bodyDiv w:val="1"/>
      <w:marLeft w:val="0"/>
      <w:marRight w:val="0"/>
      <w:marTop w:val="0"/>
      <w:marBottom w:val="0"/>
      <w:divBdr>
        <w:top w:val="none" w:sz="0" w:space="0" w:color="auto"/>
        <w:left w:val="none" w:sz="0" w:space="0" w:color="auto"/>
        <w:bottom w:val="none" w:sz="0" w:space="0" w:color="auto"/>
        <w:right w:val="none" w:sz="0" w:space="0" w:color="auto"/>
      </w:divBdr>
    </w:div>
    <w:div w:id="503934236">
      <w:bodyDiv w:val="1"/>
      <w:marLeft w:val="0"/>
      <w:marRight w:val="0"/>
      <w:marTop w:val="0"/>
      <w:marBottom w:val="0"/>
      <w:divBdr>
        <w:top w:val="none" w:sz="0" w:space="0" w:color="auto"/>
        <w:left w:val="none" w:sz="0" w:space="0" w:color="auto"/>
        <w:bottom w:val="none" w:sz="0" w:space="0" w:color="auto"/>
        <w:right w:val="none" w:sz="0" w:space="0" w:color="auto"/>
      </w:divBdr>
    </w:div>
    <w:div w:id="505487980">
      <w:bodyDiv w:val="1"/>
      <w:marLeft w:val="0"/>
      <w:marRight w:val="0"/>
      <w:marTop w:val="0"/>
      <w:marBottom w:val="0"/>
      <w:divBdr>
        <w:top w:val="none" w:sz="0" w:space="0" w:color="auto"/>
        <w:left w:val="none" w:sz="0" w:space="0" w:color="auto"/>
        <w:bottom w:val="none" w:sz="0" w:space="0" w:color="auto"/>
        <w:right w:val="none" w:sz="0" w:space="0" w:color="auto"/>
      </w:divBdr>
    </w:div>
    <w:div w:id="579142411">
      <w:bodyDiv w:val="1"/>
      <w:marLeft w:val="0"/>
      <w:marRight w:val="0"/>
      <w:marTop w:val="0"/>
      <w:marBottom w:val="0"/>
      <w:divBdr>
        <w:top w:val="none" w:sz="0" w:space="0" w:color="auto"/>
        <w:left w:val="none" w:sz="0" w:space="0" w:color="auto"/>
        <w:bottom w:val="none" w:sz="0" w:space="0" w:color="auto"/>
        <w:right w:val="none" w:sz="0" w:space="0" w:color="auto"/>
      </w:divBdr>
    </w:div>
    <w:div w:id="625548159">
      <w:bodyDiv w:val="1"/>
      <w:marLeft w:val="0"/>
      <w:marRight w:val="0"/>
      <w:marTop w:val="0"/>
      <w:marBottom w:val="0"/>
      <w:divBdr>
        <w:top w:val="none" w:sz="0" w:space="0" w:color="auto"/>
        <w:left w:val="none" w:sz="0" w:space="0" w:color="auto"/>
        <w:bottom w:val="none" w:sz="0" w:space="0" w:color="auto"/>
        <w:right w:val="none" w:sz="0" w:space="0" w:color="auto"/>
      </w:divBdr>
    </w:div>
    <w:div w:id="631327448">
      <w:bodyDiv w:val="1"/>
      <w:marLeft w:val="0"/>
      <w:marRight w:val="0"/>
      <w:marTop w:val="0"/>
      <w:marBottom w:val="0"/>
      <w:divBdr>
        <w:top w:val="none" w:sz="0" w:space="0" w:color="auto"/>
        <w:left w:val="none" w:sz="0" w:space="0" w:color="auto"/>
        <w:bottom w:val="none" w:sz="0" w:space="0" w:color="auto"/>
        <w:right w:val="none" w:sz="0" w:space="0" w:color="auto"/>
      </w:divBdr>
    </w:div>
    <w:div w:id="656030167">
      <w:bodyDiv w:val="1"/>
      <w:marLeft w:val="0"/>
      <w:marRight w:val="0"/>
      <w:marTop w:val="0"/>
      <w:marBottom w:val="0"/>
      <w:divBdr>
        <w:top w:val="none" w:sz="0" w:space="0" w:color="auto"/>
        <w:left w:val="none" w:sz="0" w:space="0" w:color="auto"/>
        <w:bottom w:val="none" w:sz="0" w:space="0" w:color="auto"/>
        <w:right w:val="none" w:sz="0" w:space="0" w:color="auto"/>
      </w:divBdr>
      <w:divsChild>
        <w:div w:id="1819180459">
          <w:blockQuote w:val="1"/>
          <w:marLeft w:val="720"/>
          <w:marRight w:val="720"/>
          <w:marTop w:val="100"/>
          <w:marBottom w:val="100"/>
          <w:divBdr>
            <w:top w:val="none" w:sz="0" w:space="0" w:color="auto"/>
            <w:left w:val="none" w:sz="0" w:space="0" w:color="auto"/>
            <w:bottom w:val="none" w:sz="0" w:space="0" w:color="auto"/>
            <w:right w:val="none" w:sz="0" w:space="0" w:color="auto"/>
          </w:divBdr>
        </w:div>
        <w:div w:id="8140270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0503709">
      <w:bodyDiv w:val="1"/>
      <w:marLeft w:val="0"/>
      <w:marRight w:val="0"/>
      <w:marTop w:val="0"/>
      <w:marBottom w:val="0"/>
      <w:divBdr>
        <w:top w:val="none" w:sz="0" w:space="0" w:color="auto"/>
        <w:left w:val="none" w:sz="0" w:space="0" w:color="auto"/>
        <w:bottom w:val="none" w:sz="0" w:space="0" w:color="auto"/>
        <w:right w:val="none" w:sz="0" w:space="0" w:color="auto"/>
      </w:divBdr>
    </w:div>
    <w:div w:id="697240972">
      <w:bodyDiv w:val="1"/>
      <w:marLeft w:val="0"/>
      <w:marRight w:val="0"/>
      <w:marTop w:val="0"/>
      <w:marBottom w:val="0"/>
      <w:divBdr>
        <w:top w:val="none" w:sz="0" w:space="0" w:color="auto"/>
        <w:left w:val="none" w:sz="0" w:space="0" w:color="auto"/>
        <w:bottom w:val="none" w:sz="0" w:space="0" w:color="auto"/>
        <w:right w:val="none" w:sz="0" w:space="0" w:color="auto"/>
      </w:divBdr>
      <w:divsChild>
        <w:div w:id="453136424">
          <w:marLeft w:val="0"/>
          <w:marRight w:val="0"/>
          <w:marTop w:val="0"/>
          <w:marBottom w:val="0"/>
          <w:divBdr>
            <w:top w:val="none" w:sz="0" w:space="0" w:color="auto"/>
            <w:left w:val="none" w:sz="0" w:space="0" w:color="auto"/>
            <w:bottom w:val="none" w:sz="0" w:space="0" w:color="auto"/>
            <w:right w:val="none" w:sz="0" w:space="0" w:color="auto"/>
          </w:divBdr>
        </w:div>
      </w:divsChild>
    </w:div>
    <w:div w:id="733701801">
      <w:bodyDiv w:val="1"/>
      <w:marLeft w:val="0"/>
      <w:marRight w:val="0"/>
      <w:marTop w:val="0"/>
      <w:marBottom w:val="0"/>
      <w:divBdr>
        <w:top w:val="none" w:sz="0" w:space="0" w:color="auto"/>
        <w:left w:val="none" w:sz="0" w:space="0" w:color="auto"/>
        <w:bottom w:val="none" w:sz="0" w:space="0" w:color="auto"/>
        <w:right w:val="none" w:sz="0" w:space="0" w:color="auto"/>
      </w:divBdr>
      <w:divsChild>
        <w:div w:id="1933278688">
          <w:marLeft w:val="0"/>
          <w:marRight w:val="0"/>
          <w:marTop w:val="0"/>
          <w:marBottom w:val="0"/>
          <w:divBdr>
            <w:top w:val="none" w:sz="0" w:space="0" w:color="auto"/>
            <w:left w:val="none" w:sz="0" w:space="0" w:color="auto"/>
            <w:bottom w:val="none" w:sz="0" w:space="0" w:color="auto"/>
            <w:right w:val="none" w:sz="0" w:space="0" w:color="auto"/>
          </w:divBdr>
          <w:divsChild>
            <w:div w:id="1185169212">
              <w:marLeft w:val="0"/>
              <w:marRight w:val="0"/>
              <w:marTop w:val="0"/>
              <w:marBottom w:val="0"/>
              <w:divBdr>
                <w:top w:val="none" w:sz="0" w:space="0" w:color="auto"/>
                <w:left w:val="none" w:sz="0" w:space="0" w:color="auto"/>
                <w:bottom w:val="none" w:sz="0" w:space="0" w:color="auto"/>
                <w:right w:val="none" w:sz="0" w:space="0" w:color="auto"/>
              </w:divBdr>
              <w:divsChild>
                <w:div w:id="161120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909915">
      <w:bodyDiv w:val="1"/>
      <w:marLeft w:val="0"/>
      <w:marRight w:val="0"/>
      <w:marTop w:val="0"/>
      <w:marBottom w:val="0"/>
      <w:divBdr>
        <w:top w:val="none" w:sz="0" w:space="0" w:color="auto"/>
        <w:left w:val="none" w:sz="0" w:space="0" w:color="auto"/>
        <w:bottom w:val="none" w:sz="0" w:space="0" w:color="auto"/>
        <w:right w:val="none" w:sz="0" w:space="0" w:color="auto"/>
      </w:divBdr>
    </w:div>
    <w:div w:id="781342572">
      <w:bodyDiv w:val="1"/>
      <w:marLeft w:val="0"/>
      <w:marRight w:val="0"/>
      <w:marTop w:val="0"/>
      <w:marBottom w:val="0"/>
      <w:divBdr>
        <w:top w:val="none" w:sz="0" w:space="0" w:color="auto"/>
        <w:left w:val="none" w:sz="0" w:space="0" w:color="auto"/>
        <w:bottom w:val="none" w:sz="0" w:space="0" w:color="auto"/>
        <w:right w:val="none" w:sz="0" w:space="0" w:color="auto"/>
      </w:divBdr>
    </w:div>
    <w:div w:id="809325416">
      <w:bodyDiv w:val="1"/>
      <w:marLeft w:val="0"/>
      <w:marRight w:val="0"/>
      <w:marTop w:val="0"/>
      <w:marBottom w:val="0"/>
      <w:divBdr>
        <w:top w:val="none" w:sz="0" w:space="0" w:color="auto"/>
        <w:left w:val="none" w:sz="0" w:space="0" w:color="auto"/>
        <w:bottom w:val="none" w:sz="0" w:space="0" w:color="auto"/>
        <w:right w:val="none" w:sz="0" w:space="0" w:color="auto"/>
      </w:divBdr>
    </w:div>
    <w:div w:id="819422665">
      <w:bodyDiv w:val="1"/>
      <w:marLeft w:val="0"/>
      <w:marRight w:val="0"/>
      <w:marTop w:val="0"/>
      <w:marBottom w:val="0"/>
      <w:divBdr>
        <w:top w:val="none" w:sz="0" w:space="0" w:color="auto"/>
        <w:left w:val="none" w:sz="0" w:space="0" w:color="auto"/>
        <w:bottom w:val="none" w:sz="0" w:space="0" w:color="auto"/>
        <w:right w:val="none" w:sz="0" w:space="0" w:color="auto"/>
      </w:divBdr>
    </w:div>
    <w:div w:id="859320840">
      <w:bodyDiv w:val="1"/>
      <w:marLeft w:val="0"/>
      <w:marRight w:val="0"/>
      <w:marTop w:val="0"/>
      <w:marBottom w:val="0"/>
      <w:divBdr>
        <w:top w:val="none" w:sz="0" w:space="0" w:color="auto"/>
        <w:left w:val="none" w:sz="0" w:space="0" w:color="auto"/>
        <w:bottom w:val="none" w:sz="0" w:space="0" w:color="auto"/>
        <w:right w:val="none" w:sz="0" w:space="0" w:color="auto"/>
      </w:divBdr>
    </w:div>
    <w:div w:id="882597523">
      <w:bodyDiv w:val="1"/>
      <w:marLeft w:val="0"/>
      <w:marRight w:val="0"/>
      <w:marTop w:val="0"/>
      <w:marBottom w:val="0"/>
      <w:divBdr>
        <w:top w:val="none" w:sz="0" w:space="0" w:color="auto"/>
        <w:left w:val="none" w:sz="0" w:space="0" w:color="auto"/>
        <w:bottom w:val="none" w:sz="0" w:space="0" w:color="auto"/>
        <w:right w:val="none" w:sz="0" w:space="0" w:color="auto"/>
      </w:divBdr>
    </w:div>
    <w:div w:id="918367918">
      <w:bodyDiv w:val="1"/>
      <w:marLeft w:val="0"/>
      <w:marRight w:val="0"/>
      <w:marTop w:val="0"/>
      <w:marBottom w:val="0"/>
      <w:divBdr>
        <w:top w:val="none" w:sz="0" w:space="0" w:color="auto"/>
        <w:left w:val="none" w:sz="0" w:space="0" w:color="auto"/>
        <w:bottom w:val="none" w:sz="0" w:space="0" w:color="auto"/>
        <w:right w:val="none" w:sz="0" w:space="0" w:color="auto"/>
      </w:divBdr>
    </w:div>
    <w:div w:id="921453848">
      <w:bodyDiv w:val="1"/>
      <w:marLeft w:val="0"/>
      <w:marRight w:val="0"/>
      <w:marTop w:val="0"/>
      <w:marBottom w:val="0"/>
      <w:divBdr>
        <w:top w:val="none" w:sz="0" w:space="0" w:color="auto"/>
        <w:left w:val="none" w:sz="0" w:space="0" w:color="auto"/>
        <w:bottom w:val="none" w:sz="0" w:space="0" w:color="auto"/>
        <w:right w:val="none" w:sz="0" w:space="0" w:color="auto"/>
      </w:divBdr>
    </w:div>
    <w:div w:id="935211655">
      <w:bodyDiv w:val="1"/>
      <w:marLeft w:val="0"/>
      <w:marRight w:val="0"/>
      <w:marTop w:val="0"/>
      <w:marBottom w:val="0"/>
      <w:divBdr>
        <w:top w:val="none" w:sz="0" w:space="0" w:color="auto"/>
        <w:left w:val="none" w:sz="0" w:space="0" w:color="auto"/>
        <w:bottom w:val="none" w:sz="0" w:space="0" w:color="auto"/>
        <w:right w:val="none" w:sz="0" w:space="0" w:color="auto"/>
      </w:divBdr>
    </w:div>
    <w:div w:id="940453168">
      <w:bodyDiv w:val="1"/>
      <w:marLeft w:val="0"/>
      <w:marRight w:val="0"/>
      <w:marTop w:val="0"/>
      <w:marBottom w:val="0"/>
      <w:divBdr>
        <w:top w:val="none" w:sz="0" w:space="0" w:color="auto"/>
        <w:left w:val="none" w:sz="0" w:space="0" w:color="auto"/>
        <w:bottom w:val="none" w:sz="0" w:space="0" w:color="auto"/>
        <w:right w:val="none" w:sz="0" w:space="0" w:color="auto"/>
      </w:divBdr>
    </w:div>
    <w:div w:id="941569214">
      <w:bodyDiv w:val="1"/>
      <w:marLeft w:val="0"/>
      <w:marRight w:val="0"/>
      <w:marTop w:val="0"/>
      <w:marBottom w:val="0"/>
      <w:divBdr>
        <w:top w:val="none" w:sz="0" w:space="0" w:color="auto"/>
        <w:left w:val="none" w:sz="0" w:space="0" w:color="auto"/>
        <w:bottom w:val="none" w:sz="0" w:space="0" w:color="auto"/>
        <w:right w:val="none" w:sz="0" w:space="0" w:color="auto"/>
      </w:divBdr>
    </w:div>
    <w:div w:id="970551224">
      <w:bodyDiv w:val="1"/>
      <w:marLeft w:val="0"/>
      <w:marRight w:val="0"/>
      <w:marTop w:val="0"/>
      <w:marBottom w:val="0"/>
      <w:divBdr>
        <w:top w:val="none" w:sz="0" w:space="0" w:color="auto"/>
        <w:left w:val="none" w:sz="0" w:space="0" w:color="auto"/>
        <w:bottom w:val="none" w:sz="0" w:space="0" w:color="auto"/>
        <w:right w:val="none" w:sz="0" w:space="0" w:color="auto"/>
      </w:divBdr>
      <w:divsChild>
        <w:div w:id="627779538">
          <w:marLeft w:val="0"/>
          <w:marRight w:val="0"/>
          <w:marTop w:val="0"/>
          <w:marBottom w:val="0"/>
          <w:divBdr>
            <w:top w:val="none" w:sz="0" w:space="0" w:color="auto"/>
            <w:left w:val="none" w:sz="0" w:space="0" w:color="auto"/>
            <w:bottom w:val="none" w:sz="0" w:space="0" w:color="auto"/>
            <w:right w:val="none" w:sz="0" w:space="0" w:color="auto"/>
          </w:divBdr>
          <w:divsChild>
            <w:div w:id="273825267">
              <w:marLeft w:val="0"/>
              <w:marRight w:val="0"/>
              <w:marTop w:val="0"/>
              <w:marBottom w:val="0"/>
              <w:divBdr>
                <w:top w:val="none" w:sz="0" w:space="0" w:color="auto"/>
                <w:left w:val="none" w:sz="0" w:space="0" w:color="auto"/>
                <w:bottom w:val="none" w:sz="0" w:space="0" w:color="auto"/>
                <w:right w:val="none" w:sz="0" w:space="0" w:color="auto"/>
              </w:divBdr>
              <w:divsChild>
                <w:div w:id="166018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762408">
      <w:bodyDiv w:val="1"/>
      <w:marLeft w:val="0"/>
      <w:marRight w:val="0"/>
      <w:marTop w:val="0"/>
      <w:marBottom w:val="0"/>
      <w:divBdr>
        <w:top w:val="none" w:sz="0" w:space="0" w:color="auto"/>
        <w:left w:val="none" w:sz="0" w:space="0" w:color="auto"/>
        <w:bottom w:val="none" w:sz="0" w:space="0" w:color="auto"/>
        <w:right w:val="none" w:sz="0" w:space="0" w:color="auto"/>
      </w:divBdr>
    </w:div>
    <w:div w:id="996879976">
      <w:bodyDiv w:val="1"/>
      <w:marLeft w:val="0"/>
      <w:marRight w:val="0"/>
      <w:marTop w:val="0"/>
      <w:marBottom w:val="0"/>
      <w:divBdr>
        <w:top w:val="none" w:sz="0" w:space="0" w:color="auto"/>
        <w:left w:val="none" w:sz="0" w:space="0" w:color="auto"/>
        <w:bottom w:val="none" w:sz="0" w:space="0" w:color="auto"/>
        <w:right w:val="none" w:sz="0" w:space="0" w:color="auto"/>
      </w:divBdr>
    </w:div>
    <w:div w:id="1008680907">
      <w:bodyDiv w:val="1"/>
      <w:marLeft w:val="0"/>
      <w:marRight w:val="0"/>
      <w:marTop w:val="0"/>
      <w:marBottom w:val="0"/>
      <w:divBdr>
        <w:top w:val="none" w:sz="0" w:space="0" w:color="auto"/>
        <w:left w:val="none" w:sz="0" w:space="0" w:color="auto"/>
        <w:bottom w:val="none" w:sz="0" w:space="0" w:color="auto"/>
        <w:right w:val="none" w:sz="0" w:space="0" w:color="auto"/>
      </w:divBdr>
    </w:div>
    <w:div w:id="1032876230">
      <w:bodyDiv w:val="1"/>
      <w:marLeft w:val="0"/>
      <w:marRight w:val="0"/>
      <w:marTop w:val="0"/>
      <w:marBottom w:val="0"/>
      <w:divBdr>
        <w:top w:val="none" w:sz="0" w:space="0" w:color="auto"/>
        <w:left w:val="none" w:sz="0" w:space="0" w:color="auto"/>
        <w:bottom w:val="none" w:sz="0" w:space="0" w:color="auto"/>
        <w:right w:val="none" w:sz="0" w:space="0" w:color="auto"/>
      </w:divBdr>
    </w:div>
    <w:div w:id="1046639408">
      <w:bodyDiv w:val="1"/>
      <w:marLeft w:val="0"/>
      <w:marRight w:val="0"/>
      <w:marTop w:val="0"/>
      <w:marBottom w:val="0"/>
      <w:divBdr>
        <w:top w:val="none" w:sz="0" w:space="0" w:color="auto"/>
        <w:left w:val="none" w:sz="0" w:space="0" w:color="auto"/>
        <w:bottom w:val="none" w:sz="0" w:space="0" w:color="auto"/>
        <w:right w:val="none" w:sz="0" w:space="0" w:color="auto"/>
      </w:divBdr>
    </w:div>
    <w:div w:id="1050105297">
      <w:bodyDiv w:val="1"/>
      <w:marLeft w:val="0"/>
      <w:marRight w:val="0"/>
      <w:marTop w:val="0"/>
      <w:marBottom w:val="0"/>
      <w:divBdr>
        <w:top w:val="none" w:sz="0" w:space="0" w:color="auto"/>
        <w:left w:val="none" w:sz="0" w:space="0" w:color="auto"/>
        <w:bottom w:val="none" w:sz="0" w:space="0" w:color="auto"/>
        <w:right w:val="none" w:sz="0" w:space="0" w:color="auto"/>
      </w:divBdr>
    </w:div>
    <w:div w:id="1084570096">
      <w:bodyDiv w:val="1"/>
      <w:marLeft w:val="0"/>
      <w:marRight w:val="0"/>
      <w:marTop w:val="0"/>
      <w:marBottom w:val="0"/>
      <w:divBdr>
        <w:top w:val="none" w:sz="0" w:space="0" w:color="auto"/>
        <w:left w:val="none" w:sz="0" w:space="0" w:color="auto"/>
        <w:bottom w:val="none" w:sz="0" w:space="0" w:color="auto"/>
        <w:right w:val="none" w:sz="0" w:space="0" w:color="auto"/>
      </w:divBdr>
      <w:divsChild>
        <w:div w:id="566233782">
          <w:marLeft w:val="0"/>
          <w:marRight w:val="0"/>
          <w:marTop w:val="0"/>
          <w:marBottom w:val="0"/>
          <w:divBdr>
            <w:top w:val="none" w:sz="0" w:space="0" w:color="auto"/>
            <w:left w:val="none" w:sz="0" w:space="0" w:color="auto"/>
            <w:bottom w:val="none" w:sz="0" w:space="0" w:color="auto"/>
            <w:right w:val="none" w:sz="0" w:space="0" w:color="auto"/>
          </w:divBdr>
        </w:div>
        <w:div w:id="1673147674">
          <w:marLeft w:val="0"/>
          <w:marRight w:val="0"/>
          <w:marTop w:val="0"/>
          <w:marBottom w:val="0"/>
          <w:divBdr>
            <w:top w:val="none" w:sz="0" w:space="0" w:color="auto"/>
            <w:left w:val="none" w:sz="0" w:space="0" w:color="auto"/>
            <w:bottom w:val="none" w:sz="0" w:space="0" w:color="auto"/>
            <w:right w:val="none" w:sz="0" w:space="0" w:color="auto"/>
          </w:divBdr>
        </w:div>
        <w:div w:id="1138914708">
          <w:marLeft w:val="0"/>
          <w:marRight w:val="0"/>
          <w:marTop w:val="0"/>
          <w:marBottom w:val="0"/>
          <w:divBdr>
            <w:top w:val="none" w:sz="0" w:space="0" w:color="auto"/>
            <w:left w:val="none" w:sz="0" w:space="0" w:color="auto"/>
            <w:bottom w:val="none" w:sz="0" w:space="0" w:color="auto"/>
            <w:right w:val="none" w:sz="0" w:space="0" w:color="auto"/>
          </w:divBdr>
        </w:div>
        <w:div w:id="1201629457">
          <w:marLeft w:val="0"/>
          <w:marRight w:val="0"/>
          <w:marTop w:val="0"/>
          <w:marBottom w:val="0"/>
          <w:divBdr>
            <w:top w:val="none" w:sz="0" w:space="0" w:color="auto"/>
            <w:left w:val="none" w:sz="0" w:space="0" w:color="auto"/>
            <w:bottom w:val="none" w:sz="0" w:space="0" w:color="auto"/>
            <w:right w:val="none" w:sz="0" w:space="0" w:color="auto"/>
          </w:divBdr>
        </w:div>
        <w:div w:id="1588923785">
          <w:marLeft w:val="0"/>
          <w:marRight w:val="0"/>
          <w:marTop w:val="0"/>
          <w:marBottom w:val="0"/>
          <w:divBdr>
            <w:top w:val="none" w:sz="0" w:space="0" w:color="auto"/>
            <w:left w:val="none" w:sz="0" w:space="0" w:color="auto"/>
            <w:bottom w:val="none" w:sz="0" w:space="0" w:color="auto"/>
            <w:right w:val="none" w:sz="0" w:space="0" w:color="auto"/>
          </w:divBdr>
        </w:div>
      </w:divsChild>
    </w:div>
    <w:div w:id="1103723291">
      <w:bodyDiv w:val="1"/>
      <w:marLeft w:val="0"/>
      <w:marRight w:val="0"/>
      <w:marTop w:val="0"/>
      <w:marBottom w:val="0"/>
      <w:divBdr>
        <w:top w:val="none" w:sz="0" w:space="0" w:color="auto"/>
        <w:left w:val="none" w:sz="0" w:space="0" w:color="auto"/>
        <w:bottom w:val="none" w:sz="0" w:space="0" w:color="auto"/>
        <w:right w:val="none" w:sz="0" w:space="0" w:color="auto"/>
      </w:divBdr>
    </w:div>
    <w:div w:id="1116755960">
      <w:bodyDiv w:val="1"/>
      <w:marLeft w:val="0"/>
      <w:marRight w:val="0"/>
      <w:marTop w:val="0"/>
      <w:marBottom w:val="0"/>
      <w:divBdr>
        <w:top w:val="none" w:sz="0" w:space="0" w:color="auto"/>
        <w:left w:val="none" w:sz="0" w:space="0" w:color="auto"/>
        <w:bottom w:val="none" w:sz="0" w:space="0" w:color="auto"/>
        <w:right w:val="none" w:sz="0" w:space="0" w:color="auto"/>
      </w:divBdr>
      <w:divsChild>
        <w:div w:id="1204756611">
          <w:marLeft w:val="0"/>
          <w:marRight w:val="0"/>
          <w:marTop w:val="0"/>
          <w:marBottom w:val="0"/>
          <w:divBdr>
            <w:top w:val="none" w:sz="0" w:space="0" w:color="auto"/>
            <w:left w:val="none" w:sz="0" w:space="0" w:color="auto"/>
            <w:bottom w:val="none" w:sz="0" w:space="0" w:color="auto"/>
            <w:right w:val="none" w:sz="0" w:space="0" w:color="auto"/>
          </w:divBdr>
          <w:divsChild>
            <w:div w:id="485704484">
              <w:marLeft w:val="0"/>
              <w:marRight w:val="0"/>
              <w:marTop w:val="0"/>
              <w:marBottom w:val="0"/>
              <w:divBdr>
                <w:top w:val="none" w:sz="0" w:space="0" w:color="auto"/>
                <w:left w:val="none" w:sz="0" w:space="0" w:color="auto"/>
                <w:bottom w:val="none" w:sz="0" w:space="0" w:color="auto"/>
                <w:right w:val="none" w:sz="0" w:space="0" w:color="auto"/>
              </w:divBdr>
              <w:divsChild>
                <w:div w:id="208163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198963">
      <w:bodyDiv w:val="1"/>
      <w:marLeft w:val="0"/>
      <w:marRight w:val="0"/>
      <w:marTop w:val="0"/>
      <w:marBottom w:val="0"/>
      <w:divBdr>
        <w:top w:val="none" w:sz="0" w:space="0" w:color="auto"/>
        <w:left w:val="none" w:sz="0" w:space="0" w:color="auto"/>
        <w:bottom w:val="none" w:sz="0" w:space="0" w:color="auto"/>
        <w:right w:val="none" w:sz="0" w:space="0" w:color="auto"/>
      </w:divBdr>
    </w:div>
    <w:div w:id="1127508100">
      <w:bodyDiv w:val="1"/>
      <w:marLeft w:val="0"/>
      <w:marRight w:val="0"/>
      <w:marTop w:val="0"/>
      <w:marBottom w:val="0"/>
      <w:divBdr>
        <w:top w:val="none" w:sz="0" w:space="0" w:color="auto"/>
        <w:left w:val="none" w:sz="0" w:space="0" w:color="auto"/>
        <w:bottom w:val="none" w:sz="0" w:space="0" w:color="auto"/>
        <w:right w:val="none" w:sz="0" w:space="0" w:color="auto"/>
      </w:divBdr>
    </w:div>
    <w:div w:id="1136533623">
      <w:bodyDiv w:val="1"/>
      <w:marLeft w:val="0"/>
      <w:marRight w:val="0"/>
      <w:marTop w:val="0"/>
      <w:marBottom w:val="0"/>
      <w:divBdr>
        <w:top w:val="none" w:sz="0" w:space="0" w:color="auto"/>
        <w:left w:val="none" w:sz="0" w:space="0" w:color="auto"/>
        <w:bottom w:val="none" w:sz="0" w:space="0" w:color="auto"/>
        <w:right w:val="none" w:sz="0" w:space="0" w:color="auto"/>
      </w:divBdr>
    </w:div>
    <w:div w:id="1137605078">
      <w:bodyDiv w:val="1"/>
      <w:marLeft w:val="0"/>
      <w:marRight w:val="0"/>
      <w:marTop w:val="0"/>
      <w:marBottom w:val="0"/>
      <w:divBdr>
        <w:top w:val="none" w:sz="0" w:space="0" w:color="auto"/>
        <w:left w:val="none" w:sz="0" w:space="0" w:color="auto"/>
        <w:bottom w:val="none" w:sz="0" w:space="0" w:color="auto"/>
        <w:right w:val="none" w:sz="0" w:space="0" w:color="auto"/>
      </w:divBdr>
    </w:div>
    <w:div w:id="1138763817">
      <w:bodyDiv w:val="1"/>
      <w:marLeft w:val="0"/>
      <w:marRight w:val="0"/>
      <w:marTop w:val="0"/>
      <w:marBottom w:val="0"/>
      <w:divBdr>
        <w:top w:val="none" w:sz="0" w:space="0" w:color="auto"/>
        <w:left w:val="none" w:sz="0" w:space="0" w:color="auto"/>
        <w:bottom w:val="none" w:sz="0" w:space="0" w:color="auto"/>
        <w:right w:val="none" w:sz="0" w:space="0" w:color="auto"/>
      </w:divBdr>
      <w:divsChild>
        <w:div w:id="297613695">
          <w:marLeft w:val="0"/>
          <w:marRight w:val="0"/>
          <w:marTop w:val="0"/>
          <w:marBottom w:val="0"/>
          <w:divBdr>
            <w:top w:val="none" w:sz="0" w:space="0" w:color="auto"/>
            <w:left w:val="none" w:sz="0" w:space="0" w:color="auto"/>
            <w:bottom w:val="none" w:sz="0" w:space="0" w:color="auto"/>
            <w:right w:val="none" w:sz="0" w:space="0" w:color="auto"/>
          </w:divBdr>
          <w:divsChild>
            <w:div w:id="89053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040365">
      <w:bodyDiv w:val="1"/>
      <w:marLeft w:val="0"/>
      <w:marRight w:val="0"/>
      <w:marTop w:val="0"/>
      <w:marBottom w:val="0"/>
      <w:divBdr>
        <w:top w:val="none" w:sz="0" w:space="0" w:color="auto"/>
        <w:left w:val="none" w:sz="0" w:space="0" w:color="auto"/>
        <w:bottom w:val="none" w:sz="0" w:space="0" w:color="auto"/>
        <w:right w:val="none" w:sz="0" w:space="0" w:color="auto"/>
      </w:divBdr>
    </w:div>
    <w:div w:id="1149832459">
      <w:bodyDiv w:val="1"/>
      <w:marLeft w:val="0"/>
      <w:marRight w:val="0"/>
      <w:marTop w:val="0"/>
      <w:marBottom w:val="0"/>
      <w:divBdr>
        <w:top w:val="none" w:sz="0" w:space="0" w:color="auto"/>
        <w:left w:val="none" w:sz="0" w:space="0" w:color="auto"/>
        <w:bottom w:val="none" w:sz="0" w:space="0" w:color="auto"/>
        <w:right w:val="none" w:sz="0" w:space="0" w:color="auto"/>
      </w:divBdr>
    </w:div>
    <w:div w:id="1186670760">
      <w:bodyDiv w:val="1"/>
      <w:marLeft w:val="0"/>
      <w:marRight w:val="0"/>
      <w:marTop w:val="0"/>
      <w:marBottom w:val="0"/>
      <w:divBdr>
        <w:top w:val="none" w:sz="0" w:space="0" w:color="auto"/>
        <w:left w:val="none" w:sz="0" w:space="0" w:color="auto"/>
        <w:bottom w:val="none" w:sz="0" w:space="0" w:color="auto"/>
        <w:right w:val="none" w:sz="0" w:space="0" w:color="auto"/>
      </w:divBdr>
    </w:div>
    <w:div w:id="1188911054">
      <w:bodyDiv w:val="1"/>
      <w:marLeft w:val="0"/>
      <w:marRight w:val="0"/>
      <w:marTop w:val="0"/>
      <w:marBottom w:val="0"/>
      <w:divBdr>
        <w:top w:val="none" w:sz="0" w:space="0" w:color="auto"/>
        <w:left w:val="none" w:sz="0" w:space="0" w:color="auto"/>
        <w:bottom w:val="none" w:sz="0" w:space="0" w:color="auto"/>
        <w:right w:val="none" w:sz="0" w:space="0" w:color="auto"/>
      </w:divBdr>
    </w:div>
    <w:div w:id="1248733469">
      <w:bodyDiv w:val="1"/>
      <w:marLeft w:val="0"/>
      <w:marRight w:val="0"/>
      <w:marTop w:val="0"/>
      <w:marBottom w:val="0"/>
      <w:divBdr>
        <w:top w:val="none" w:sz="0" w:space="0" w:color="auto"/>
        <w:left w:val="none" w:sz="0" w:space="0" w:color="auto"/>
        <w:bottom w:val="none" w:sz="0" w:space="0" w:color="auto"/>
        <w:right w:val="none" w:sz="0" w:space="0" w:color="auto"/>
      </w:divBdr>
      <w:divsChild>
        <w:div w:id="1077508927">
          <w:marLeft w:val="0"/>
          <w:marRight w:val="0"/>
          <w:marTop w:val="0"/>
          <w:marBottom w:val="0"/>
          <w:divBdr>
            <w:top w:val="none" w:sz="0" w:space="0" w:color="auto"/>
            <w:left w:val="none" w:sz="0" w:space="0" w:color="auto"/>
            <w:bottom w:val="none" w:sz="0" w:space="0" w:color="auto"/>
            <w:right w:val="none" w:sz="0" w:space="0" w:color="auto"/>
          </w:divBdr>
        </w:div>
        <w:div w:id="1224831669">
          <w:marLeft w:val="0"/>
          <w:marRight w:val="0"/>
          <w:marTop w:val="0"/>
          <w:marBottom w:val="0"/>
          <w:divBdr>
            <w:top w:val="none" w:sz="0" w:space="0" w:color="auto"/>
            <w:left w:val="none" w:sz="0" w:space="0" w:color="auto"/>
            <w:bottom w:val="none" w:sz="0" w:space="0" w:color="auto"/>
            <w:right w:val="none" w:sz="0" w:space="0" w:color="auto"/>
          </w:divBdr>
        </w:div>
        <w:div w:id="817764308">
          <w:marLeft w:val="0"/>
          <w:marRight w:val="0"/>
          <w:marTop w:val="0"/>
          <w:marBottom w:val="0"/>
          <w:divBdr>
            <w:top w:val="none" w:sz="0" w:space="0" w:color="auto"/>
            <w:left w:val="none" w:sz="0" w:space="0" w:color="auto"/>
            <w:bottom w:val="none" w:sz="0" w:space="0" w:color="auto"/>
            <w:right w:val="none" w:sz="0" w:space="0" w:color="auto"/>
          </w:divBdr>
        </w:div>
        <w:div w:id="480928325">
          <w:marLeft w:val="0"/>
          <w:marRight w:val="0"/>
          <w:marTop w:val="0"/>
          <w:marBottom w:val="0"/>
          <w:divBdr>
            <w:top w:val="none" w:sz="0" w:space="0" w:color="auto"/>
            <w:left w:val="none" w:sz="0" w:space="0" w:color="auto"/>
            <w:bottom w:val="none" w:sz="0" w:space="0" w:color="auto"/>
            <w:right w:val="none" w:sz="0" w:space="0" w:color="auto"/>
          </w:divBdr>
        </w:div>
        <w:div w:id="463237789">
          <w:marLeft w:val="0"/>
          <w:marRight w:val="0"/>
          <w:marTop w:val="0"/>
          <w:marBottom w:val="0"/>
          <w:divBdr>
            <w:top w:val="none" w:sz="0" w:space="0" w:color="auto"/>
            <w:left w:val="none" w:sz="0" w:space="0" w:color="auto"/>
            <w:bottom w:val="none" w:sz="0" w:space="0" w:color="auto"/>
            <w:right w:val="none" w:sz="0" w:space="0" w:color="auto"/>
          </w:divBdr>
        </w:div>
        <w:div w:id="296566370">
          <w:marLeft w:val="0"/>
          <w:marRight w:val="0"/>
          <w:marTop w:val="0"/>
          <w:marBottom w:val="0"/>
          <w:divBdr>
            <w:top w:val="none" w:sz="0" w:space="0" w:color="auto"/>
            <w:left w:val="none" w:sz="0" w:space="0" w:color="auto"/>
            <w:bottom w:val="none" w:sz="0" w:space="0" w:color="auto"/>
            <w:right w:val="none" w:sz="0" w:space="0" w:color="auto"/>
          </w:divBdr>
        </w:div>
        <w:div w:id="1423573197">
          <w:marLeft w:val="0"/>
          <w:marRight w:val="0"/>
          <w:marTop w:val="0"/>
          <w:marBottom w:val="0"/>
          <w:divBdr>
            <w:top w:val="none" w:sz="0" w:space="0" w:color="auto"/>
            <w:left w:val="none" w:sz="0" w:space="0" w:color="auto"/>
            <w:bottom w:val="none" w:sz="0" w:space="0" w:color="auto"/>
            <w:right w:val="none" w:sz="0" w:space="0" w:color="auto"/>
          </w:divBdr>
        </w:div>
        <w:div w:id="1195575772">
          <w:marLeft w:val="0"/>
          <w:marRight w:val="0"/>
          <w:marTop w:val="0"/>
          <w:marBottom w:val="0"/>
          <w:divBdr>
            <w:top w:val="none" w:sz="0" w:space="0" w:color="auto"/>
            <w:left w:val="none" w:sz="0" w:space="0" w:color="auto"/>
            <w:bottom w:val="none" w:sz="0" w:space="0" w:color="auto"/>
            <w:right w:val="none" w:sz="0" w:space="0" w:color="auto"/>
          </w:divBdr>
        </w:div>
        <w:div w:id="1309435947">
          <w:marLeft w:val="0"/>
          <w:marRight w:val="0"/>
          <w:marTop w:val="0"/>
          <w:marBottom w:val="0"/>
          <w:divBdr>
            <w:top w:val="none" w:sz="0" w:space="0" w:color="auto"/>
            <w:left w:val="none" w:sz="0" w:space="0" w:color="auto"/>
            <w:bottom w:val="none" w:sz="0" w:space="0" w:color="auto"/>
            <w:right w:val="none" w:sz="0" w:space="0" w:color="auto"/>
          </w:divBdr>
        </w:div>
        <w:div w:id="1705717369">
          <w:marLeft w:val="0"/>
          <w:marRight w:val="0"/>
          <w:marTop w:val="0"/>
          <w:marBottom w:val="0"/>
          <w:divBdr>
            <w:top w:val="none" w:sz="0" w:space="0" w:color="auto"/>
            <w:left w:val="none" w:sz="0" w:space="0" w:color="auto"/>
            <w:bottom w:val="none" w:sz="0" w:space="0" w:color="auto"/>
            <w:right w:val="none" w:sz="0" w:space="0" w:color="auto"/>
          </w:divBdr>
        </w:div>
        <w:div w:id="1655527362">
          <w:marLeft w:val="0"/>
          <w:marRight w:val="0"/>
          <w:marTop w:val="0"/>
          <w:marBottom w:val="0"/>
          <w:divBdr>
            <w:top w:val="none" w:sz="0" w:space="0" w:color="auto"/>
            <w:left w:val="none" w:sz="0" w:space="0" w:color="auto"/>
            <w:bottom w:val="none" w:sz="0" w:space="0" w:color="auto"/>
            <w:right w:val="none" w:sz="0" w:space="0" w:color="auto"/>
          </w:divBdr>
        </w:div>
        <w:div w:id="1265698262">
          <w:marLeft w:val="0"/>
          <w:marRight w:val="0"/>
          <w:marTop w:val="0"/>
          <w:marBottom w:val="0"/>
          <w:divBdr>
            <w:top w:val="none" w:sz="0" w:space="0" w:color="auto"/>
            <w:left w:val="none" w:sz="0" w:space="0" w:color="auto"/>
            <w:bottom w:val="none" w:sz="0" w:space="0" w:color="auto"/>
            <w:right w:val="none" w:sz="0" w:space="0" w:color="auto"/>
          </w:divBdr>
        </w:div>
        <w:div w:id="1813018316">
          <w:marLeft w:val="0"/>
          <w:marRight w:val="0"/>
          <w:marTop w:val="0"/>
          <w:marBottom w:val="0"/>
          <w:divBdr>
            <w:top w:val="none" w:sz="0" w:space="0" w:color="auto"/>
            <w:left w:val="none" w:sz="0" w:space="0" w:color="auto"/>
            <w:bottom w:val="none" w:sz="0" w:space="0" w:color="auto"/>
            <w:right w:val="none" w:sz="0" w:space="0" w:color="auto"/>
          </w:divBdr>
        </w:div>
        <w:div w:id="379744899">
          <w:marLeft w:val="0"/>
          <w:marRight w:val="0"/>
          <w:marTop w:val="0"/>
          <w:marBottom w:val="0"/>
          <w:divBdr>
            <w:top w:val="none" w:sz="0" w:space="0" w:color="auto"/>
            <w:left w:val="none" w:sz="0" w:space="0" w:color="auto"/>
            <w:bottom w:val="none" w:sz="0" w:space="0" w:color="auto"/>
            <w:right w:val="none" w:sz="0" w:space="0" w:color="auto"/>
          </w:divBdr>
        </w:div>
        <w:div w:id="826940262">
          <w:marLeft w:val="0"/>
          <w:marRight w:val="0"/>
          <w:marTop w:val="0"/>
          <w:marBottom w:val="0"/>
          <w:divBdr>
            <w:top w:val="none" w:sz="0" w:space="0" w:color="auto"/>
            <w:left w:val="none" w:sz="0" w:space="0" w:color="auto"/>
            <w:bottom w:val="none" w:sz="0" w:space="0" w:color="auto"/>
            <w:right w:val="none" w:sz="0" w:space="0" w:color="auto"/>
          </w:divBdr>
        </w:div>
        <w:div w:id="950015217">
          <w:marLeft w:val="0"/>
          <w:marRight w:val="0"/>
          <w:marTop w:val="0"/>
          <w:marBottom w:val="0"/>
          <w:divBdr>
            <w:top w:val="none" w:sz="0" w:space="0" w:color="auto"/>
            <w:left w:val="none" w:sz="0" w:space="0" w:color="auto"/>
            <w:bottom w:val="none" w:sz="0" w:space="0" w:color="auto"/>
            <w:right w:val="none" w:sz="0" w:space="0" w:color="auto"/>
          </w:divBdr>
        </w:div>
        <w:div w:id="1844201252">
          <w:marLeft w:val="0"/>
          <w:marRight w:val="0"/>
          <w:marTop w:val="0"/>
          <w:marBottom w:val="0"/>
          <w:divBdr>
            <w:top w:val="none" w:sz="0" w:space="0" w:color="auto"/>
            <w:left w:val="none" w:sz="0" w:space="0" w:color="auto"/>
            <w:bottom w:val="none" w:sz="0" w:space="0" w:color="auto"/>
            <w:right w:val="none" w:sz="0" w:space="0" w:color="auto"/>
          </w:divBdr>
        </w:div>
        <w:div w:id="1181775446">
          <w:marLeft w:val="0"/>
          <w:marRight w:val="0"/>
          <w:marTop w:val="0"/>
          <w:marBottom w:val="0"/>
          <w:divBdr>
            <w:top w:val="none" w:sz="0" w:space="0" w:color="auto"/>
            <w:left w:val="none" w:sz="0" w:space="0" w:color="auto"/>
            <w:bottom w:val="none" w:sz="0" w:space="0" w:color="auto"/>
            <w:right w:val="none" w:sz="0" w:space="0" w:color="auto"/>
          </w:divBdr>
        </w:div>
        <w:div w:id="2118913005">
          <w:marLeft w:val="0"/>
          <w:marRight w:val="0"/>
          <w:marTop w:val="0"/>
          <w:marBottom w:val="0"/>
          <w:divBdr>
            <w:top w:val="none" w:sz="0" w:space="0" w:color="auto"/>
            <w:left w:val="none" w:sz="0" w:space="0" w:color="auto"/>
            <w:bottom w:val="none" w:sz="0" w:space="0" w:color="auto"/>
            <w:right w:val="none" w:sz="0" w:space="0" w:color="auto"/>
          </w:divBdr>
        </w:div>
        <w:div w:id="98842943">
          <w:marLeft w:val="0"/>
          <w:marRight w:val="0"/>
          <w:marTop w:val="0"/>
          <w:marBottom w:val="0"/>
          <w:divBdr>
            <w:top w:val="none" w:sz="0" w:space="0" w:color="auto"/>
            <w:left w:val="none" w:sz="0" w:space="0" w:color="auto"/>
            <w:bottom w:val="none" w:sz="0" w:space="0" w:color="auto"/>
            <w:right w:val="none" w:sz="0" w:space="0" w:color="auto"/>
          </w:divBdr>
        </w:div>
      </w:divsChild>
    </w:div>
    <w:div w:id="1270819065">
      <w:bodyDiv w:val="1"/>
      <w:marLeft w:val="0"/>
      <w:marRight w:val="0"/>
      <w:marTop w:val="0"/>
      <w:marBottom w:val="0"/>
      <w:divBdr>
        <w:top w:val="none" w:sz="0" w:space="0" w:color="auto"/>
        <w:left w:val="none" w:sz="0" w:space="0" w:color="auto"/>
        <w:bottom w:val="none" w:sz="0" w:space="0" w:color="auto"/>
        <w:right w:val="none" w:sz="0" w:space="0" w:color="auto"/>
      </w:divBdr>
    </w:div>
    <w:div w:id="1279602326">
      <w:bodyDiv w:val="1"/>
      <w:marLeft w:val="0"/>
      <w:marRight w:val="0"/>
      <w:marTop w:val="0"/>
      <w:marBottom w:val="0"/>
      <w:divBdr>
        <w:top w:val="none" w:sz="0" w:space="0" w:color="auto"/>
        <w:left w:val="none" w:sz="0" w:space="0" w:color="auto"/>
        <w:bottom w:val="none" w:sz="0" w:space="0" w:color="auto"/>
        <w:right w:val="none" w:sz="0" w:space="0" w:color="auto"/>
      </w:divBdr>
    </w:div>
    <w:div w:id="1285305461">
      <w:bodyDiv w:val="1"/>
      <w:marLeft w:val="0"/>
      <w:marRight w:val="0"/>
      <w:marTop w:val="0"/>
      <w:marBottom w:val="0"/>
      <w:divBdr>
        <w:top w:val="none" w:sz="0" w:space="0" w:color="auto"/>
        <w:left w:val="none" w:sz="0" w:space="0" w:color="auto"/>
        <w:bottom w:val="none" w:sz="0" w:space="0" w:color="auto"/>
        <w:right w:val="none" w:sz="0" w:space="0" w:color="auto"/>
      </w:divBdr>
    </w:div>
    <w:div w:id="1341544261">
      <w:bodyDiv w:val="1"/>
      <w:marLeft w:val="0"/>
      <w:marRight w:val="0"/>
      <w:marTop w:val="0"/>
      <w:marBottom w:val="0"/>
      <w:divBdr>
        <w:top w:val="none" w:sz="0" w:space="0" w:color="auto"/>
        <w:left w:val="none" w:sz="0" w:space="0" w:color="auto"/>
        <w:bottom w:val="none" w:sz="0" w:space="0" w:color="auto"/>
        <w:right w:val="none" w:sz="0" w:space="0" w:color="auto"/>
      </w:divBdr>
    </w:div>
    <w:div w:id="1373265111">
      <w:bodyDiv w:val="1"/>
      <w:marLeft w:val="0"/>
      <w:marRight w:val="0"/>
      <w:marTop w:val="0"/>
      <w:marBottom w:val="0"/>
      <w:divBdr>
        <w:top w:val="none" w:sz="0" w:space="0" w:color="auto"/>
        <w:left w:val="none" w:sz="0" w:space="0" w:color="auto"/>
        <w:bottom w:val="none" w:sz="0" w:space="0" w:color="auto"/>
        <w:right w:val="none" w:sz="0" w:space="0" w:color="auto"/>
      </w:divBdr>
    </w:div>
    <w:div w:id="1381902479">
      <w:bodyDiv w:val="1"/>
      <w:marLeft w:val="0"/>
      <w:marRight w:val="0"/>
      <w:marTop w:val="0"/>
      <w:marBottom w:val="0"/>
      <w:divBdr>
        <w:top w:val="none" w:sz="0" w:space="0" w:color="auto"/>
        <w:left w:val="none" w:sz="0" w:space="0" w:color="auto"/>
        <w:bottom w:val="none" w:sz="0" w:space="0" w:color="auto"/>
        <w:right w:val="none" w:sz="0" w:space="0" w:color="auto"/>
      </w:divBdr>
    </w:div>
    <w:div w:id="1394817573">
      <w:bodyDiv w:val="1"/>
      <w:marLeft w:val="0"/>
      <w:marRight w:val="0"/>
      <w:marTop w:val="0"/>
      <w:marBottom w:val="0"/>
      <w:divBdr>
        <w:top w:val="none" w:sz="0" w:space="0" w:color="auto"/>
        <w:left w:val="none" w:sz="0" w:space="0" w:color="auto"/>
        <w:bottom w:val="none" w:sz="0" w:space="0" w:color="auto"/>
        <w:right w:val="none" w:sz="0" w:space="0" w:color="auto"/>
      </w:divBdr>
    </w:div>
    <w:div w:id="1424259393">
      <w:bodyDiv w:val="1"/>
      <w:marLeft w:val="0"/>
      <w:marRight w:val="0"/>
      <w:marTop w:val="0"/>
      <w:marBottom w:val="0"/>
      <w:divBdr>
        <w:top w:val="none" w:sz="0" w:space="0" w:color="auto"/>
        <w:left w:val="none" w:sz="0" w:space="0" w:color="auto"/>
        <w:bottom w:val="none" w:sz="0" w:space="0" w:color="auto"/>
        <w:right w:val="none" w:sz="0" w:space="0" w:color="auto"/>
      </w:divBdr>
    </w:div>
    <w:div w:id="1468159361">
      <w:bodyDiv w:val="1"/>
      <w:marLeft w:val="0"/>
      <w:marRight w:val="0"/>
      <w:marTop w:val="0"/>
      <w:marBottom w:val="0"/>
      <w:divBdr>
        <w:top w:val="none" w:sz="0" w:space="0" w:color="auto"/>
        <w:left w:val="none" w:sz="0" w:space="0" w:color="auto"/>
        <w:bottom w:val="none" w:sz="0" w:space="0" w:color="auto"/>
        <w:right w:val="none" w:sz="0" w:space="0" w:color="auto"/>
      </w:divBdr>
    </w:div>
    <w:div w:id="1490097148">
      <w:bodyDiv w:val="1"/>
      <w:marLeft w:val="0"/>
      <w:marRight w:val="0"/>
      <w:marTop w:val="0"/>
      <w:marBottom w:val="0"/>
      <w:divBdr>
        <w:top w:val="none" w:sz="0" w:space="0" w:color="auto"/>
        <w:left w:val="none" w:sz="0" w:space="0" w:color="auto"/>
        <w:bottom w:val="none" w:sz="0" w:space="0" w:color="auto"/>
        <w:right w:val="none" w:sz="0" w:space="0" w:color="auto"/>
      </w:divBdr>
    </w:div>
    <w:div w:id="1490363878">
      <w:bodyDiv w:val="1"/>
      <w:marLeft w:val="0"/>
      <w:marRight w:val="0"/>
      <w:marTop w:val="0"/>
      <w:marBottom w:val="0"/>
      <w:divBdr>
        <w:top w:val="none" w:sz="0" w:space="0" w:color="auto"/>
        <w:left w:val="none" w:sz="0" w:space="0" w:color="auto"/>
        <w:bottom w:val="none" w:sz="0" w:space="0" w:color="auto"/>
        <w:right w:val="none" w:sz="0" w:space="0" w:color="auto"/>
      </w:divBdr>
    </w:div>
    <w:div w:id="1494493474">
      <w:bodyDiv w:val="1"/>
      <w:marLeft w:val="0"/>
      <w:marRight w:val="0"/>
      <w:marTop w:val="0"/>
      <w:marBottom w:val="0"/>
      <w:divBdr>
        <w:top w:val="none" w:sz="0" w:space="0" w:color="auto"/>
        <w:left w:val="none" w:sz="0" w:space="0" w:color="auto"/>
        <w:bottom w:val="none" w:sz="0" w:space="0" w:color="auto"/>
        <w:right w:val="none" w:sz="0" w:space="0" w:color="auto"/>
      </w:divBdr>
    </w:div>
    <w:div w:id="1495416374">
      <w:bodyDiv w:val="1"/>
      <w:marLeft w:val="0"/>
      <w:marRight w:val="0"/>
      <w:marTop w:val="0"/>
      <w:marBottom w:val="0"/>
      <w:divBdr>
        <w:top w:val="none" w:sz="0" w:space="0" w:color="auto"/>
        <w:left w:val="none" w:sz="0" w:space="0" w:color="auto"/>
        <w:bottom w:val="none" w:sz="0" w:space="0" w:color="auto"/>
        <w:right w:val="none" w:sz="0" w:space="0" w:color="auto"/>
      </w:divBdr>
    </w:div>
    <w:div w:id="1529833646">
      <w:bodyDiv w:val="1"/>
      <w:marLeft w:val="0"/>
      <w:marRight w:val="0"/>
      <w:marTop w:val="0"/>
      <w:marBottom w:val="0"/>
      <w:divBdr>
        <w:top w:val="none" w:sz="0" w:space="0" w:color="auto"/>
        <w:left w:val="none" w:sz="0" w:space="0" w:color="auto"/>
        <w:bottom w:val="none" w:sz="0" w:space="0" w:color="auto"/>
        <w:right w:val="none" w:sz="0" w:space="0" w:color="auto"/>
      </w:divBdr>
    </w:div>
    <w:div w:id="1539508878">
      <w:bodyDiv w:val="1"/>
      <w:marLeft w:val="0"/>
      <w:marRight w:val="0"/>
      <w:marTop w:val="0"/>
      <w:marBottom w:val="0"/>
      <w:divBdr>
        <w:top w:val="none" w:sz="0" w:space="0" w:color="auto"/>
        <w:left w:val="none" w:sz="0" w:space="0" w:color="auto"/>
        <w:bottom w:val="none" w:sz="0" w:space="0" w:color="auto"/>
        <w:right w:val="none" w:sz="0" w:space="0" w:color="auto"/>
      </w:divBdr>
    </w:div>
    <w:div w:id="1552765248">
      <w:bodyDiv w:val="1"/>
      <w:marLeft w:val="0"/>
      <w:marRight w:val="0"/>
      <w:marTop w:val="0"/>
      <w:marBottom w:val="0"/>
      <w:divBdr>
        <w:top w:val="none" w:sz="0" w:space="0" w:color="auto"/>
        <w:left w:val="none" w:sz="0" w:space="0" w:color="auto"/>
        <w:bottom w:val="none" w:sz="0" w:space="0" w:color="auto"/>
        <w:right w:val="none" w:sz="0" w:space="0" w:color="auto"/>
      </w:divBdr>
      <w:divsChild>
        <w:div w:id="7299712">
          <w:marLeft w:val="0"/>
          <w:marRight w:val="0"/>
          <w:marTop w:val="0"/>
          <w:marBottom w:val="0"/>
          <w:divBdr>
            <w:top w:val="none" w:sz="0" w:space="0" w:color="auto"/>
            <w:left w:val="none" w:sz="0" w:space="0" w:color="auto"/>
            <w:bottom w:val="none" w:sz="0" w:space="0" w:color="auto"/>
            <w:right w:val="none" w:sz="0" w:space="0" w:color="auto"/>
          </w:divBdr>
          <w:divsChild>
            <w:div w:id="546718254">
              <w:marLeft w:val="0"/>
              <w:marRight w:val="0"/>
              <w:marTop w:val="0"/>
              <w:marBottom w:val="0"/>
              <w:divBdr>
                <w:top w:val="none" w:sz="0" w:space="0" w:color="auto"/>
                <w:left w:val="none" w:sz="0" w:space="0" w:color="auto"/>
                <w:bottom w:val="none" w:sz="0" w:space="0" w:color="auto"/>
                <w:right w:val="none" w:sz="0" w:space="0" w:color="auto"/>
              </w:divBdr>
              <w:divsChild>
                <w:div w:id="52305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917574">
      <w:bodyDiv w:val="1"/>
      <w:marLeft w:val="0"/>
      <w:marRight w:val="0"/>
      <w:marTop w:val="0"/>
      <w:marBottom w:val="0"/>
      <w:divBdr>
        <w:top w:val="none" w:sz="0" w:space="0" w:color="auto"/>
        <w:left w:val="none" w:sz="0" w:space="0" w:color="auto"/>
        <w:bottom w:val="none" w:sz="0" w:space="0" w:color="auto"/>
        <w:right w:val="none" w:sz="0" w:space="0" w:color="auto"/>
      </w:divBdr>
    </w:div>
    <w:div w:id="1573613285">
      <w:bodyDiv w:val="1"/>
      <w:marLeft w:val="0"/>
      <w:marRight w:val="0"/>
      <w:marTop w:val="0"/>
      <w:marBottom w:val="0"/>
      <w:divBdr>
        <w:top w:val="none" w:sz="0" w:space="0" w:color="auto"/>
        <w:left w:val="none" w:sz="0" w:space="0" w:color="auto"/>
        <w:bottom w:val="none" w:sz="0" w:space="0" w:color="auto"/>
        <w:right w:val="none" w:sz="0" w:space="0" w:color="auto"/>
      </w:divBdr>
    </w:div>
    <w:div w:id="1605845842">
      <w:bodyDiv w:val="1"/>
      <w:marLeft w:val="0"/>
      <w:marRight w:val="0"/>
      <w:marTop w:val="0"/>
      <w:marBottom w:val="0"/>
      <w:divBdr>
        <w:top w:val="none" w:sz="0" w:space="0" w:color="auto"/>
        <w:left w:val="none" w:sz="0" w:space="0" w:color="auto"/>
        <w:bottom w:val="none" w:sz="0" w:space="0" w:color="auto"/>
        <w:right w:val="none" w:sz="0" w:space="0" w:color="auto"/>
      </w:divBdr>
    </w:div>
    <w:div w:id="1613980264">
      <w:bodyDiv w:val="1"/>
      <w:marLeft w:val="0"/>
      <w:marRight w:val="0"/>
      <w:marTop w:val="0"/>
      <w:marBottom w:val="0"/>
      <w:divBdr>
        <w:top w:val="none" w:sz="0" w:space="0" w:color="auto"/>
        <w:left w:val="none" w:sz="0" w:space="0" w:color="auto"/>
        <w:bottom w:val="none" w:sz="0" w:space="0" w:color="auto"/>
        <w:right w:val="none" w:sz="0" w:space="0" w:color="auto"/>
      </w:divBdr>
    </w:div>
    <w:div w:id="1634601933">
      <w:bodyDiv w:val="1"/>
      <w:marLeft w:val="0"/>
      <w:marRight w:val="0"/>
      <w:marTop w:val="0"/>
      <w:marBottom w:val="0"/>
      <w:divBdr>
        <w:top w:val="none" w:sz="0" w:space="0" w:color="auto"/>
        <w:left w:val="none" w:sz="0" w:space="0" w:color="auto"/>
        <w:bottom w:val="none" w:sz="0" w:space="0" w:color="auto"/>
        <w:right w:val="none" w:sz="0" w:space="0" w:color="auto"/>
      </w:divBdr>
    </w:div>
    <w:div w:id="1682395867">
      <w:bodyDiv w:val="1"/>
      <w:marLeft w:val="0"/>
      <w:marRight w:val="0"/>
      <w:marTop w:val="0"/>
      <w:marBottom w:val="0"/>
      <w:divBdr>
        <w:top w:val="none" w:sz="0" w:space="0" w:color="auto"/>
        <w:left w:val="none" w:sz="0" w:space="0" w:color="auto"/>
        <w:bottom w:val="none" w:sz="0" w:space="0" w:color="auto"/>
        <w:right w:val="none" w:sz="0" w:space="0" w:color="auto"/>
      </w:divBdr>
    </w:div>
    <w:div w:id="1702390167">
      <w:bodyDiv w:val="1"/>
      <w:marLeft w:val="0"/>
      <w:marRight w:val="0"/>
      <w:marTop w:val="0"/>
      <w:marBottom w:val="0"/>
      <w:divBdr>
        <w:top w:val="none" w:sz="0" w:space="0" w:color="auto"/>
        <w:left w:val="none" w:sz="0" w:space="0" w:color="auto"/>
        <w:bottom w:val="none" w:sz="0" w:space="0" w:color="auto"/>
        <w:right w:val="none" w:sz="0" w:space="0" w:color="auto"/>
      </w:divBdr>
    </w:div>
    <w:div w:id="1708292843">
      <w:bodyDiv w:val="1"/>
      <w:marLeft w:val="0"/>
      <w:marRight w:val="0"/>
      <w:marTop w:val="0"/>
      <w:marBottom w:val="0"/>
      <w:divBdr>
        <w:top w:val="none" w:sz="0" w:space="0" w:color="auto"/>
        <w:left w:val="none" w:sz="0" w:space="0" w:color="auto"/>
        <w:bottom w:val="none" w:sz="0" w:space="0" w:color="auto"/>
        <w:right w:val="none" w:sz="0" w:space="0" w:color="auto"/>
      </w:divBdr>
    </w:div>
    <w:div w:id="1756432888">
      <w:bodyDiv w:val="1"/>
      <w:marLeft w:val="0"/>
      <w:marRight w:val="0"/>
      <w:marTop w:val="0"/>
      <w:marBottom w:val="0"/>
      <w:divBdr>
        <w:top w:val="none" w:sz="0" w:space="0" w:color="auto"/>
        <w:left w:val="none" w:sz="0" w:space="0" w:color="auto"/>
        <w:bottom w:val="none" w:sz="0" w:space="0" w:color="auto"/>
        <w:right w:val="none" w:sz="0" w:space="0" w:color="auto"/>
      </w:divBdr>
      <w:divsChild>
        <w:div w:id="1850093631">
          <w:marLeft w:val="0"/>
          <w:marRight w:val="0"/>
          <w:marTop w:val="0"/>
          <w:marBottom w:val="0"/>
          <w:divBdr>
            <w:top w:val="none" w:sz="0" w:space="0" w:color="auto"/>
            <w:left w:val="none" w:sz="0" w:space="0" w:color="auto"/>
            <w:bottom w:val="none" w:sz="0" w:space="0" w:color="auto"/>
            <w:right w:val="none" w:sz="0" w:space="0" w:color="auto"/>
          </w:divBdr>
          <w:divsChild>
            <w:div w:id="170150603">
              <w:marLeft w:val="0"/>
              <w:marRight w:val="0"/>
              <w:marTop w:val="0"/>
              <w:marBottom w:val="0"/>
              <w:divBdr>
                <w:top w:val="none" w:sz="0" w:space="0" w:color="auto"/>
                <w:left w:val="none" w:sz="0" w:space="0" w:color="auto"/>
                <w:bottom w:val="none" w:sz="0" w:space="0" w:color="auto"/>
                <w:right w:val="none" w:sz="0" w:space="0" w:color="auto"/>
              </w:divBdr>
              <w:divsChild>
                <w:div w:id="22630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44762">
      <w:bodyDiv w:val="1"/>
      <w:marLeft w:val="0"/>
      <w:marRight w:val="0"/>
      <w:marTop w:val="0"/>
      <w:marBottom w:val="0"/>
      <w:divBdr>
        <w:top w:val="none" w:sz="0" w:space="0" w:color="auto"/>
        <w:left w:val="none" w:sz="0" w:space="0" w:color="auto"/>
        <w:bottom w:val="none" w:sz="0" w:space="0" w:color="auto"/>
        <w:right w:val="none" w:sz="0" w:space="0" w:color="auto"/>
      </w:divBdr>
    </w:div>
    <w:div w:id="1774089649">
      <w:bodyDiv w:val="1"/>
      <w:marLeft w:val="0"/>
      <w:marRight w:val="0"/>
      <w:marTop w:val="0"/>
      <w:marBottom w:val="0"/>
      <w:divBdr>
        <w:top w:val="none" w:sz="0" w:space="0" w:color="auto"/>
        <w:left w:val="none" w:sz="0" w:space="0" w:color="auto"/>
        <w:bottom w:val="none" w:sz="0" w:space="0" w:color="auto"/>
        <w:right w:val="none" w:sz="0" w:space="0" w:color="auto"/>
      </w:divBdr>
      <w:divsChild>
        <w:div w:id="1301495094">
          <w:marLeft w:val="0"/>
          <w:marRight w:val="0"/>
          <w:marTop w:val="0"/>
          <w:marBottom w:val="0"/>
          <w:divBdr>
            <w:top w:val="none" w:sz="0" w:space="0" w:color="auto"/>
            <w:left w:val="none" w:sz="0" w:space="0" w:color="auto"/>
            <w:bottom w:val="none" w:sz="0" w:space="0" w:color="auto"/>
            <w:right w:val="none" w:sz="0" w:space="0" w:color="auto"/>
          </w:divBdr>
          <w:divsChild>
            <w:div w:id="240452273">
              <w:marLeft w:val="0"/>
              <w:marRight w:val="0"/>
              <w:marTop w:val="0"/>
              <w:marBottom w:val="0"/>
              <w:divBdr>
                <w:top w:val="none" w:sz="0" w:space="0" w:color="auto"/>
                <w:left w:val="none" w:sz="0" w:space="0" w:color="auto"/>
                <w:bottom w:val="none" w:sz="0" w:space="0" w:color="auto"/>
                <w:right w:val="none" w:sz="0" w:space="0" w:color="auto"/>
              </w:divBdr>
              <w:divsChild>
                <w:div w:id="29911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02299">
      <w:bodyDiv w:val="1"/>
      <w:marLeft w:val="0"/>
      <w:marRight w:val="0"/>
      <w:marTop w:val="0"/>
      <w:marBottom w:val="0"/>
      <w:divBdr>
        <w:top w:val="none" w:sz="0" w:space="0" w:color="auto"/>
        <w:left w:val="none" w:sz="0" w:space="0" w:color="auto"/>
        <w:bottom w:val="none" w:sz="0" w:space="0" w:color="auto"/>
        <w:right w:val="none" w:sz="0" w:space="0" w:color="auto"/>
      </w:divBdr>
    </w:div>
    <w:div w:id="1792430068">
      <w:bodyDiv w:val="1"/>
      <w:marLeft w:val="0"/>
      <w:marRight w:val="0"/>
      <w:marTop w:val="0"/>
      <w:marBottom w:val="0"/>
      <w:divBdr>
        <w:top w:val="none" w:sz="0" w:space="0" w:color="auto"/>
        <w:left w:val="none" w:sz="0" w:space="0" w:color="auto"/>
        <w:bottom w:val="none" w:sz="0" w:space="0" w:color="auto"/>
        <w:right w:val="none" w:sz="0" w:space="0" w:color="auto"/>
      </w:divBdr>
    </w:div>
    <w:div w:id="1808428899">
      <w:bodyDiv w:val="1"/>
      <w:marLeft w:val="0"/>
      <w:marRight w:val="0"/>
      <w:marTop w:val="0"/>
      <w:marBottom w:val="0"/>
      <w:divBdr>
        <w:top w:val="none" w:sz="0" w:space="0" w:color="auto"/>
        <w:left w:val="none" w:sz="0" w:space="0" w:color="auto"/>
        <w:bottom w:val="none" w:sz="0" w:space="0" w:color="auto"/>
        <w:right w:val="none" w:sz="0" w:space="0" w:color="auto"/>
      </w:divBdr>
    </w:div>
    <w:div w:id="1812550419">
      <w:bodyDiv w:val="1"/>
      <w:marLeft w:val="0"/>
      <w:marRight w:val="0"/>
      <w:marTop w:val="0"/>
      <w:marBottom w:val="0"/>
      <w:divBdr>
        <w:top w:val="none" w:sz="0" w:space="0" w:color="auto"/>
        <w:left w:val="none" w:sz="0" w:space="0" w:color="auto"/>
        <w:bottom w:val="none" w:sz="0" w:space="0" w:color="auto"/>
        <w:right w:val="none" w:sz="0" w:space="0" w:color="auto"/>
      </w:divBdr>
      <w:divsChild>
        <w:div w:id="1360669408">
          <w:marLeft w:val="0"/>
          <w:marRight w:val="0"/>
          <w:marTop w:val="0"/>
          <w:marBottom w:val="0"/>
          <w:divBdr>
            <w:top w:val="none" w:sz="0" w:space="0" w:color="auto"/>
            <w:left w:val="none" w:sz="0" w:space="0" w:color="auto"/>
            <w:bottom w:val="none" w:sz="0" w:space="0" w:color="auto"/>
            <w:right w:val="none" w:sz="0" w:space="0" w:color="auto"/>
          </w:divBdr>
        </w:div>
      </w:divsChild>
    </w:div>
    <w:div w:id="1838812066">
      <w:bodyDiv w:val="1"/>
      <w:marLeft w:val="0"/>
      <w:marRight w:val="0"/>
      <w:marTop w:val="0"/>
      <w:marBottom w:val="0"/>
      <w:divBdr>
        <w:top w:val="none" w:sz="0" w:space="0" w:color="auto"/>
        <w:left w:val="none" w:sz="0" w:space="0" w:color="auto"/>
        <w:bottom w:val="none" w:sz="0" w:space="0" w:color="auto"/>
        <w:right w:val="none" w:sz="0" w:space="0" w:color="auto"/>
      </w:divBdr>
    </w:div>
    <w:div w:id="1845972699">
      <w:bodyDiv w:val="1"/>
      <w:marLeft w:val="0"/>
      <w:marRight w:val="0"/>
      <w:marTop w:val="0"/>
      <w:marBottom w:val="0"/>
      <w:divBdr>
        <w:top w:val="none" w:sz="0" w:space="0" w:color="auto"/>
        <w:left w:val="none" w:sz="0" w:space="0" w:color="auto"/>
        <w:bottom w:val="none" w:sz="0" w:space="0" w:color="auto"/>
        <w:right w:val="none" w:sz="0" w:space="0" w:color="auto"/>
      </w:divBdr>
    </w:div>
    <w:div w:id="1846630675">
      <w:bodyDiv w:val="1"/>
      <w:marLeft w:val="0"/>
      <w:marRight w:val="0"/>
      <w:marTop w:val="0"/>
      <w:marBottom w:val="0"/>
      <w:divBdr>
        <w:top w:val="none" w:sz="0" w:space="0" w:color="auto"/>
        <w:left w:val="none" w:sz="0" w:space="0" w:color="auto"/>
        <w:bottom w:val="none" w:sz="0" w:space="0" w:color="auto"/>
        <w:right w:val="none" w:sz="0" w:space="0" w:color="auto"/>
      </w:divBdr>
    </w:div>
    <w:div w:id="1878354011">
      <w:bodyDiv w:val="1"/>
      <w:marLeft w:val="0"/>
      <w:marRight w:val="0"/>
      <w:marTop w:val="0"/>
      <w:marBottom w:val="0"/>
      <w:divBdr>
        <w:top w:val="none" w:sz="0" w:space="0" w:color="auto"/>
        <w:left w:val="none" w:sz="0" w:space="0" w:color="auto"/>
        <w:bottom w:val="none" w:sz="0" w:space="0" w:color="auto"/>
        <w:right w:val="none" w:sz="0" w:space="0" w:color="auto"/>
      </w:divBdr>
      <w:divsChild>
        <w:div w:id="146361596">
          <w:marLeft w:val="0"/>
          <w:marRight w:val="0"/>
          <w:marTop w:val="0"/>
          <w:marBottom w:val="0"/>
          <w:divBdr>
            <w:top w:val="none" w:sz="0" w:space="0" w:color="auto"/>
            <w:left w:val="none" w:sz="0" w:space="0" w:color="auto"/>
            <w:bottom w:val="none" w:sz="0" w:space="0" w:color="auto"/>
            <w:right w:val="none" w:sz="0" w:space="0" w:color="auto"/>
          </w:divBdr>
          <w:divsChild>
            <w:div w:id="1484929959">
              <w:marLeft w:val="0"/>
              <w:marRight w:val="0"/>
              <w:marTop w:val="0"/>
              <w:marBottom w:val="0"/>
              <w:divBdr>
                <w:top w:val="none" w:sz="0" w:space="0" w:color="auto"/>
                <w:left w:val="none" w:sz="0" w:space="0" w:color="auto"/>
                <w:bottom w:val="none" w:sz="0" w:space="0" w:color="auto"/>
                <w:right w:val="none" w:sz="0" w:space="0" w:color="auto"/>
              </w:divBdr>
              <w:divsChild>
                <w:div w:id="186246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02012">
      <w:bodyDiv w:val="1"/>
      <w:marLeft w:val="0"/>
      <w:marRight w:val="0"/>
      <w:marTop w:val="0"/>
      <w:marBottom w:val="0"/>
      <w:divBdr>
        <w:top w:val="none" w:sz="0" w:space="0" w:color="auto"/>
        <w:left w:val="none" w:sz="0" w:space="0" w:color="auto"/>
        <w:bottom w:val="none" w:sz="0" w:space="0" w:color="auto"/>
        <w:right w:val="none" w:sz="0" w:space="0" w:color="auto"/>
      </w:divBdr>
    </w:div>
    <w:div w:id="1894194110">
      <w:bodyDiv w:val="1"/>
      <w:marLeft w:val="0"/>
      <w:marRight w:val="0"/>
      <w:marTop w:val="0"/>
      <w:marBottom w:val="0"/>
      <w:divBdr>
        <w:top w:val="none" w:sz="0" w:space="0" w:color="auto"/>
        <w:left w:val="none" w:sz="0" w:space="0" w:color="auto"/>
        <w:bottom w:val="none" w:sz="0" w:space="0" w:color="auto"/>
        <w:right w:val="none" w:sz="0" w:space="0" w:color="auto"/>
      </w:divBdr>
    </w:div>
    <w:div w:id="1906916047">
      <w:bodyDiv w:val="1"/>
      <w:marLeft w:val="0"/>
      <w:marRight w:val="0"/>
      <w:marTop w:val="0"/>
      <w:marBottom w:val="0"/>
      <w:divBdr>
        <w:top w:val="none" w:sz="0" w:space="0" w:color="auto"/>
        <w:left w:val="none" w:sz="0" w:space="0" w:color="auto"/>
        <w:bottom w:val="none" w:sz="0" w:space="0" w:color="auto"/>
        <w:right w:val="none" w:sz="0" w:space="0" w:color="auto"/>
      </w:divBdr>
    </w:div>
    <w:div w:id="1910768097">
      <w:bodyDiv w:val="1"/>
      <w:marLeft w:val="0"/>
      <w:marRight w:val="0"/>
      <w:marTop w:val="0"/>
      <w:marBottom w:val="0"/>
      <w:divBdr>
        <w:top w:val="none" w:sz="0" w:space="0" w:color="auto"/>
        <w:left w:val="none" w:sz="0" w:space="0" w:color="auto"/>
        <w:bottom w:val="none" w:sz="0" w:space="0" w:color="auto"/>
        <w:right w:val="none" w:sz="0" w:space="0" w:color="auto"/>
      </w:divBdr>
    </w:div>
    <w:div w:id="1913536638">
      <w:bodyDiv w:val="1"/>
      <w:marLeft w:val="0"/>
      <w:marRight w:val="0"/>
      <w:marTop w:val="0"/>
      <w:marBottom w:val="0"/>
      <w:divBdr>
        <w:top w:val="none" w:sz="0" w:space="0" w:color="auto"/>
        <w:left w:val="none" w:sz="0" w:space="0" w:color="auto"/>
        <w:bottom w:val="none" w:sz="0" w:space="0" w:color="auto"/>
        <w:right w:val="none" w:sz="0" w:space="0" w:color="auto"/>
      </w:divBdr>
      <w:divsChild>
        <w:div w:id="1528785836">
          <w:marLeft w:val="600"/>
          <w:marRight w:val="0"/>
          <w:marTop w:val="0"/>
          <w:marBottom w:val="0"/>
          <w:divBdr>
            <w:top w:val="none" w:sz="0" w:space="0" w:color="auto"/>
            <w:left w:val="none" w:sz="0" w:space="0" w:color="auto"/>
            <w:bottom w:val="none" w:sz="0" w:space="0" w:color="auto"/>
            <w:right w:val="none" w:sz="0" w:space="0" w:color="auto"/>
          </w:divBdr>
        </w:div>
        <w:div w:id="1120536307">
          <w:marLeft w:val="600"/>
          <w:marRight w:val="0"/>
          <w:marTop w:val="0"/>
          <w:marBottom w:val="0"/>
          <w:divBdr>
            <w:top w:val="none" w:sz="0" w:space="0" w:color="auto"/>
            <w:left w:val="none" w:sz="0" w:space="0" w:color="auto"/>
            <w:bottom w:val="none" w:sz="0" w:space="0" w:color="auto"/>
            <w:right w:val="none" w:sz="0" w:space="0" w:color="auto"/>
          </w:divBdr>
        </w:div>
        <w:div w:id="353459359">
          <w:marLeft w:val="600"/>
          <w:marRight w:val="0"/>
          <w:marTop w:val="0"/>
          <w:marBottom w:val="0"/>
          <w:divBdr>
            <w:top w:val="none" w:sz="0" w:space="0" w:color="auto"/>
            <w:left w:val="none" w:sz="0" w:space="0" w:color="auto"/>
            <w:bottom w:val="none" w:sz="0" w:space="0" w:color="auto"/>
            <w:right w:val="none" w:sz="0" w:space="0" w:color="auto"/>
          </w:divBdr>
        </w:div>
      </w:divsChild>
    </w:div>
    <w:div w:id="1938440322">
      <w:bodyDiv w:val="1"/>
      <w:marLeft w:val="0"/>
      <w:marRight w:val="0"/>
      <w:marTop w:val="0"/>
      <w:marBottom w:val="0"/>
      <w:divBdr>
        <w:top w:val="none" w:sz="0" w:space="0" w:color="auto"/>
        <w:left w:val="none" w:sz="0" w:space="0" w:color="auto"/>
        <w:bottom w:val="none" w:sz="0" w:space="0" w:color="auto"/>
        <w:right w:val="none" w:sz="0" w:space="0" w:color="auto"/>
      </w:divBdr>
    </w:div>
    <w:div w:id="1941715051">
      <w:bodyDiv w:val="1"/>
      <w:marLeft w:val="0"/>
      <w:marRight w:val="0"/>
      <w:marTop w:val="0"/>
      <w:marBottom w:val="0"/>
      <w:divBdr>
        <w:top w:val="none" w:sz="0" w:space="0" w:color="auto"/>
        <w:left w:val="none" w:sz="0" w:space="0" w:color="auto"/>
        <w:bottom w:val="none" w:sz="0" w:space="0" w:color="auto"/>
        <w:right w:val="none" w:sz="0" w:space="0" w:color="auto"/>
      </w:divBdr>
      <w:divsChild>
        <w:div w:id="488912619">
          <w:marLeft w:val="0"/>
          <w:marRight w:val="0"/>
          <w:marTop w:val="0"/>
          <w:marBottom w:val="0"/>
          <w:divBdr>
            <w:top w:val="none" w:sz="0" w:space="0" w:color="auto"/>
            <w:left w:val="none" w:sz="0" w:space="0" w:color="auto"/>
            <w:bottom w:val="none" w:sz="0" w:space="0" w:color="auto"/>
            <w:right w:val="none" w:sz="0" w:space="0" w:color="auto"/>
          </w:divBdr>
          <w:divsChild>
            <w:div w:id="5330967">
              <w:marLeft w:val="0"/>
              <w:marRight w:val="0"/>
              <w:marTop w:val="0"/>
              <w:marBottom w:val="0"/>
              <w:divBdr>
                <w:top w:val="none" w:sz="0" w:space="0" w:color="auto"/>
                <w:left w:val="none" w:sz="0" w:space="0" w:color="auto"/>
                <w:bottom w:val="none" w:sz="0" w:space="0" w:color="auto"/>
                <w:right w:val="none" w:sz="0" w:space="0" w:color="auto"/>
              </w:divBdr>
              <w:divsChild>
                <w:div w:id="70228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565324">
      <w:bodyDiv w:val="1"/>
      <w:marLeft w:val="0"/>
      <w:marRight w:val="0"/>
      <w:marTop w:val="0"/>
      <w:marBottom w:val="0"/>
      <w:divBdr>
        <w:top w:val="none" w:sz="0" w:space="0" w:color="auto"/>
        <w:left w:val="none" w:sz="0" w:space="0" w:color="auto"/>
        <w:bottom w:val="none" w:sz="0" w:space="0" w:color="auto"/>
        <w:right w:val="none" w:sz="0" w:space="0" w:color="auto"/>
      </w:divBdr>
    </w:div>
    <w:div w:id="1959138216">
      <w:bodyDiv w:val="1"/>
      <w:marLeft w:val="0"/>
      <w:marRight w:val="0"/>
      <w:marTop w:val="0"/>
      <w:marBottom w:val="0"/>
      <w:divBdr>
        <w:top w:val="none" w:sz="0" w:space="0" w:color="auto"/>
        <w:left w:val="none" w:sz="0" w:space="0" w:color="auto"/>
        <w:bottom w:val="none" w:sz="0" w:space="0" w:color="auto"/>
        <w:right w:val="none" w:sz="0" w:space="0" w:color="auto"/>
      </w:divBdr>
    </w:div>
    <w:div w:id="1976451431">
      <w:bodyDiv w:val="1"/>
      <w:marLeft w:val="0"/>
      <w:marRight w:val="0"/>
      <w:marTop w:val="0"/>
      <w:marBottom w:val="0"/>
      <w:divBdr>
        <w:top w:val="none" w:sz="0" w:space="0" w:color="auto"/>
        <w:left w:val="none" w:sz="0" w:space="0" w:color="auto"/>
        <w:bottom w:val="none" w:sz="0" w:space="0" w:color="auto"/>
        <w:right w:val="none" w:sz="0" w:space="0" w:color="auto"/>
      </w:divBdr>
    </w:div>
    <w:div w:id="1983003719">
      <w:bodyDiv w:val="1"/>
      <w:marLeft w:val="0"/>
      <w:marRight w:val="0"/>
      <w:marTop w:val="0"/>
      <w:marBottom w:val="0"/>
      <w:divBdr>
        <w:top w:val="none" w:sz="0" w:space="0" w:color="auto"/>
        <w:left w:val="none" w:sz="0" w:space="0" w:color="auto"/>
        <w:bottom w:val="none" w:sz="0" w:space="0" w:color="auto"/>
        <w:right w:val="none" w:sz="0" w:space="0" w:color="auto"/>
      </w:divBdr>
    </w:div>
    <w:div w:id="1989246199">
      <w:bodyDiv w:val="1"/>
      <w:marLeft w:val="0"/>
      <w:marRight w:val="0"/>
      <w:marTop w:val="0"/>
      <w:marBottom w:val="0"/>
      <w:divBdr>
        <w:top w:val="none" w:sz="0" w:space="0" w:color="auto"/>
        <w:left w:val="none" w:sz="0" w:space="0" w:color="auto"/>
        <w:bottom w:val="none" w:sz="0" w:space="0" w:color="auto"/>
        <w:right w:val="none" w:sz="0" w:space="0" w:color="auto"/>
      </w:divBdr>
    </w:div>
    <w:div w:id="2003116812">
      <w:bodyDiv w:val="1"/>
      <w:marLeft w:val="0"/>
      <w:marRight w:val="0"/>
      <w:marTop w:val="0"/>
      <w:marBottom w:val="0"/>
      <w:divBdr>
        <w:top w:val="none" w:sz="0" w:space="0" w:color="auto"/>
        <w:left w:val="none" w:sz="0" w:space="0" w:color="auto"/>
        <w:bottom w:val="none" w:sz="0" w:space="0" w:color="auto"/>
        <w:right w:val="none" w:sz="0" w:space="0" w:color="auto"/>
      </w:divBdr>
      <w:divsChild>
        <w:div w:id="893925246">
          <w:marLeft w:val="0"/>
          <w:marRight w:val="0"/>
          <w:marTop w:val="0"/>
          <w:marBottom w:val="0"/>
          <w:divBdr>
            <w:top w:val="none" w:sz="0" w:space="0" w:color="auto"/>
            <w:left w:val="none" w:sz="0" w:space="0" w:color="auto"/>
            <w:bottom w:val="none" w:sz="0" w:space="0" w:color="auto"/>
            <w:right w:val="none" w:sz="0" w:space="0" w:color="auto"/>
          </w:divBdr>
          <w:divsChild>
            <w:div w:id="1357583816">
              <w:marLeft w:val="0"/>
              <w:marRight w:val="0"/>
              <w:marTop w:val="0"/>
              <w:marBottom w:val="0"/>
              <w:divBdr>
                <w:top w:val="none" w:sz="0" w:space="0" w:color="auto"/>
                <w:left w:val="none" w:sz="0" w:space="0" w:color="auto"/>
                <w:bottom w:val="none" w:sz="0" w:space="0" w:color="auto"/>
                <w:right w:val="none" w:sz="0" w:space="0" w:color="auto"/>
              </w:divBdr>
              <w:divsChild>
                <w:div w:id="180758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52914">
      <w:bodyDiv w:val="1"/>
      <w:marLeft w:val="0"/>
      <w:marRight w:val="0"/>
      <w:marTop w:val="0"/>
      <w:marBottom w:val="0"/>
      <w:divBdr>
        <w:top w:val="none" w:sz="0" w:space="0" w:color="auto"/>
        <w:left w:val="none" w:sz="0" w:space="0" w:color="auto"/>
        <w:bottom w:val="none" w:sz="0" w:space="0" w:color="auto"/>
        <w:right w:val="none" w:sz="0" w:space="0" w:color="auto"/>
      </w:divBdr>
    </w:div>
    <w:div w:id="2006282193">
      <w:bodyDiv w:val="1"/>
      <w:marLeft w:val="0"/>
      <w:marRight w:val="0"/>
      <w:marTop w:val="0"/>
      <w:marBottom w:val="0"/>
      <w:divBdr>
        <w:top w:val="none" w:sz="0" w:space="0" w:color="auto"/>
        <w:left w:val="none" w:sz="0" w:space="0" w:color="auto"/>
        <w:bottom w:val="none" w:sz="0" w:space="0" w:color="auto"/>
        <w:right w:val="none" w:sz="0" w:space="0" w:color="auto"/>
      </w:divBdr>
    </w:div>
    <w:div w:id="2008944530">
      <w:bodyDiv w:val="1"/>
      <w:marLeft w:val="0"/>
      <w:marRight w:val="0"/>
      <w:marTop w:val="0"/>
      <w:marBottom w:val="0"/>
      <w:divBdr>
        <w:top w:val="none" w:sz="0" w:space="0" w:color="auto"/>
        <w:left w:val="none" w:sz="0" w:space="0" w:color="auto"/>
        <w:bottom w:val="none" w:sz="0" w:space="0" w:color="auto"/>
        <w:right w:val="none" w:sz="0" w:space="0" w:color="auto"/>
      </w:divBdr>
    </w:div>
    <w:div w:id="2033603306">
      <w:bodyDiv w:val="1"/>
      <w:marLeft w:val="0"/>
      <w:marRight w:val="0"/>
      <w:marTop w:val="0"/>
      <w:marBottom w:val="0"/>
      <w:divBdr>
        <w:top w:val="none" w:sz="0" w:space="0" w:color="auto"/>
        <w:left w:val="none" w:sz="0" w:space="0" w:color="auto"/>
        <w:bottom w:val="none" w:sz="0" w:space="0" w:color="auto"/>
        <w:right w:val="none" w:sz="0" w:space="0" w:color="auto"/>
      </w:divBdr>
    </w:div>
    <w:div w:id="2044938660">
      <w:bodyDiv w:val="1"/>
      <w:marLeft w:val="0"/>
      <w:marRight w:val="0"/>
      <w:marTop w:val="0"/>
      <w:marBottom w:val="0"/>
      <w:divBdr>
        <w:top w:val="none" w:sz="0" w:space="0" w:color="auto"/>
        <w:left w:val="none" w:sz="0" w:space="0" w:color="auto"/>
        <w:bottom w:val="none" w:sz="0" w:space="0" w:color="auto"/>
        <w:right w:val="none" w:sz="0" w:space="0" w:color="auto"/>
      </w:divBdr>
    </w:div>
    <w:div w:id="2058696570">
      <w:bodyDiv w:val="1"/>
      <w:marLeft w:val="0"/>
      <w:marRight w:val="0"/>
      <w:marTop w:val="0"/>
      <w:marBottom w:val="0"/>
      <w:divBdr>
        <w:top w:val="none" w:sz="0" w:space="0" w:color="auto"/>
        <w:left w:val="none" w:sz="0" w:space="0" w:color="auto"/>
        <w:bottom w:val="none" w:sz="0" w:space="0" w:color="auto"/>
        <w:right w:val="none" w:sz="0" w:space="0" w:color="auto"/>
      </w:divBdr>
      <w:divsChild>
        <w:div w:id="732585967">
          <w:marLeft w:val="0"/>
          <w:marRight w:val="0"/>
          <w:marTop w:val="0"/>
          <w:marBottom w:val="0"/>
          <w:divBdr>
            <w:top w:val="none" w:sz="0" w:space="0" w:color="auto"/>
            <w:left w:val="none" w:sz="0" w:space="0" w:color="auto"/>
            <w:bottom w:val="none" w:sz="0" w:space="0" w:color="auto"/>
            <w:right w:val="none" w:sz="0" w:space="0" w:color="auto"/>
          </w:divBdr>
          <w:divsChild>
            <w:div w:id="1817069407">
              <w:marLeft w:val="0"/>
              <w:marRight w:val="0"/>
              <w:marTop w:val="0"/>
              <w:marBottom w:val="0"/>
              <w:divBdr>
                <w:top w:val="none" w:sz="0" w:space="0" w:color="auto"/>
                <w:left w:val="none" w:sz="0" w:space="0" w:color="auto"/>
                <w:bottom w:val="none" w:sz="0" w:space="0" w:color="auto"/>
                <w:right w:val="none" w:sz="0" w:space="0" w:color="auto"/>
              </w:divBdr>
              <w:divsChild>
                <w:div w:id="86240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751420">
      <w:bodyDiv w:val="1"/>
      <w:marLeft w:val="0"/>
      <w:marRight w:val="0"/>
      <w:marTop w:val="0"/>
      <w:marBottom w:val="0"/>
      <w:divBdr>
        <w:top w:val="none" w:sz="0" w:space="0" w:color="auto"/>
        <w:left w:val="none" w:sz="0" w:space="0" w:color="auto"/>
        <w:bottom w:val="none" w:sz="0" w:space="0" w:color="auto"/>
        <w:right w:val="none" w:sz="0" w:space="0" w:color="auto"/>
      </w:divBdr>
    </w:div>
    <w:div w:id="2078624408">
      <w:bodyDiv w:val="1"/>
      <w:marLeft w:val="0"/>
      <w:marRight w:val="0"/>
      <w:marTop w:val="0"/>
      <w:marBottom w:val="0"/>
      <w:divBdr>
        <w:top w:val="none" w:sz="0" w:space="0" w:color="auto"/>
        <w:left w:val="none" w:sz="0" w:space="0" w:color="auto"/>
        <w:bottom w:val="none" w:sz="0" w:space="0" w:color="auto"/>
        <w:right w:val="none" w:sz="0" w:space="0" w:color="auto"/>
      </w:divBdr>
    </w:div>
    <w:div w:id="2086102021">
      <w:bodyDiv w:val="1"/>
      <w:marLeft w:val="0"/>
      <w:marRight w:val="0"/>
      <w:marTop w:val="0"/>
      <w:marBottom w:val="0"/>
      <w:divBdr>
        <w:top w:val="none" w:sz="0" w:space="0" w:color="auto"/>
        <w:left w:val="none" w:sz="0" w:space="0" w:color="auto"/>
        <w:bottom w:val="none" w:sz="0" w:space="0" w:color="auto"/>
        <w:right w:val="none" w:sz="0" w:space="0" w:color="auto"/>
      </w:divBdr>
    </w:div>
    <w:div w:id="2129272727">
      <w:bodyDiv w:val="1"/>
      <w:marLeft w:val="0"/>
      <w:marRight w:val="0"/>
      <w:marTop w:val="0"/>
      <w:marBottom w:val="0"/>
      <w:divBdr>
        <w:top w:val="none" w:sz="0" w:space="0" w:color="auto"/>
        <w:left w:val="none" w:sz="0" w:space="0" w:color="auto"/>
        <w:bottom w:val="none" w:sz="0" w:space="0" w:color="auto"/>
        <w:right w:val="none" w:sz="0" w:space="0" w:color="auto"/>
      </w:divBdr>
    </w:div>
    <w:div w:id="213709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9A790-1B0A-4052-89D5-43FB5F9DB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2289</Words>
  <Characters>13049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dc:creator>
  <cp:keywords/>
  <dc:description/>
  <cp:lastModifiedBy>Smart</cp:lastModifiedBy>
  <cp:revision>2</cp:revision>
  <dcterms:created xsi:type="dcterms:W3CDTF">2019-08-14T12:55:00Z</dcterms:created>
  <dcterms:modified xsi:type="dcterms:W3CDTF">2019-08-14T12:55:00Z</dcterms:modified>
</cp:coreProperties>
</file>